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892950">
            <w:pPr>
              <w:jc w:val="center"/>
              <w:rPr>
                <w:rFonts w:ascii="ＭＳ 明朝" w:eastAsia="ＭＳ 明朝"/>
              </w:rPr>
            </w:pPr>
            <w:r>
              <w:rPr>
                <w:rFonts w:ascii="ＭＳ 明朝" w:eastAsia="ＭＳ 明朝" w:hint="eastAsia"/>
              </w:rPr>
              <w:t>（一社）●●●●工業会指定用紙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7A3143">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7A3143">
              <w:rPr>
                <w:rFonts w:ascii="ＭＳ 明朝" w:eastAsia="ＭＳ 明朝" w:hint="eastAsia"/>
                <w:spacing w:val="15"/>
                <w:w w:val="83"/>
                <w:kern w:val="0"/>
                <w:sz w:val="18"/>
                <w:fitText w:val="1800" w:id="1688576256"/>
              </w:rPr>
              <w:t>②取得(予定)日を含む年</w:t>
            </w:r>
            <w:r w:rsidR="009B4141" w:rsidRPr="007A3143">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156291"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7A3143">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7A3143">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7A3143">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156291"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7A3143">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156291" w:rsidP="00041066">
      <w:pPr>
        <w:spacing w:line="240" w:lineRule="exact"/>
        <w:ind w:left="567" w:hangingChars="270" w:hanging="567"/>
        <w:jc w:val="left"/>
        <w:rPr>
          <w:rFonts w:ascii="ＭＳ 明朝" w:eastAsia="ＭＳ 明朝"/>
          <w:sz w:val="18"/>
        </w:rPr>
      </w:pPr>
      <w:bookmarkStart w:id="0" w:name="_GoBack"/>
      <w:bookmarkEnd w:id="0"/>
      <w:r w:rsidRPr="00156291">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sidR="00D4195E">
        <w:rPr>
          <w:rFonts w:ascii="ＭＳ 明朝" w:eastAsia="ＭＳ 明朝"/>
          <w:sz w:val="18"/>
        </w:rPr>
        <w:br w:type="page"/>
      </w:r>
    </w:p>
    <w:p w:rsidR="00D4195E" w:rsidRDefault="00D4195E" w:rsidP="00D4195E">
      <w:pPr>
        <w:jc w:val="center"/>
      </w:pPr>
      <w:r>
        <w:rPr>
          <w:rFonts w:hint="eastAsia"/>
        </w:rPr>
        <w:lastRenderedPageBreak/>
        <w:t>税制措置の対象設備に関する留意事項</w:t>
      </w:r>
    </w:p>
    <w:p w:rsidR="00D4195E" w:rsidRDefault="004E4CDA" w:rsidP="00D4195E">
      <w:pPr>
        <w:jc w:val="center"/>
      </w:pPr>
      <w:r>
        <w:rPr>
          <w:rFonts w:hint="eastAsia"/>
        </w:rPr>
        <w:t>（中小企業庁から税制措置を利用する事業者</w:t>
      </w:r>
      <w:r w:rsidR="00D4195E">
        <w:rPr>
          <w:rFonts w:hint="eastAsia"/>
        </w:rPr>
        <w:t>の皆様へのお知らせ）</w:t>
      </w:r>
    </w:p>
    <w:p w:rsidR="00D4195E" w:rsidRDefault="00D4195E" w:rsidP="00D4195E"/>
    <w:p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rsidR="00D4195E" w:rsidRPr="00616167" w:rsidRDefault="00D4195E" w:rsidP="00D4195E">
      <w:pPr>
        <w:pStyle w:val="a8"/>
        <w:ind w:leftChars="0" w:left="570"/>
      </w:pPr>
    </w:p>
    <w:p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rsidR="00D4195E" w:rsidRPr="00BD6D25" w:rsidRDefault="00D4195E" w:rsidP="00D4195E">
      <w:pPr>
        <w:pStyle w:val="a8"/>
        <w:ind w:leftChars="0" w:left="570"/>
      </w:pPr>
    </w:p>
    <w:p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rsidR="00D4195E" w:rsidRDefault="00D4195E" w:rsidP="00D4195E">
      <w:pPr>
        <w:pStyle w:val="a8"/>
        <w:ind w:leftChars="300" w:hangingChars="100" w:hanging="210"/>
      </w:pPr>
    </w:p>
    <w:p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rsidR="00D4195E" w:rsidRPr="00B4166F" w:rsidRDefault="00D4195E" w:rsidP="00D4195E">
      <w:pPr>
        <w:pStyle w:val="a8"/>
        <w:ind w:leftChars="0" w:left="570"/>
      </w:pPr>
    </w:p>
    <w:p w:rsidR="00D4195E" w:rsidRDefault="00D4195E" w:rsidP="00D4195E">
      <w:pPr>
        <w:pStyle w:val="a8"/>
        <w:numPr>
          <w:ilvl w:val="0"/>
          <w:numId w:val="4"/>
        </w:numPr>
        <w:ind w:leftChars="0"/>
      </w:pPr>
      <w:r>
        <w:rPr>
          <w:rFonts w:hint="eastAsia"/>
        </w:rPr>
        <w:t>固定資産税の措置に関する注意：</w:t>
      </w:r>
    </w:p>
    <w:p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rsidR="00D4195E" w:rsidRDefault="00D4195E" w:rsidP="00041066">
      <w:pPr>
        <w:ind w:firstLineChars="400" w:firstLine="840"/>
      </w:pPr>
      <w:r>
        <w:rPr>
          <w:rFonts w:hint="eastAsia"/>
        </w:rPr>
        <w:t>※固定資産税の特例に関する対象地域・対象業種の確認について</w:t>
      </w:r>
    </w:p>
    <w:p w:rsidR="00D4195E" w:rsidRDefault="00156291" w:rsidP="00041066">
      <w:pPr>
        <w:ind w:firstLineChars="500" w:firstLine="1050"/>
      </w:pPr>
      <w:hyperlink r:id="rId8" w:history="1">
        <w:r w:rsidR="00624D52" w:rsidRPr="00AB7EE0">
          <w:rPr>
            <w:rStyle w:val="af0"/>
          </w:rPr>
          <w:t>http://www.chusho.meti.go.jp/keiei/kyoka/2017/170404kyokakotei.pdf</w:t>
        </w:r>
      </w:hyperlink>
    </w:p>
    <w:p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rsidR="00624D52" w:rsidRPr="004D1310" w:rsidRDefault="00624D52" w:rsidP="00D4195E">
      <w:pPr>
        <w:pStyle w:val="a8"/>
        <w:ind w:leftChars="0" w:left="570"/>
      </w:pPr>
    </w:p>
    <w:p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rsidR="00D4195E" w:rsidRPr="004D1310" w:rsidRDefault="00D4195E" w:rsidP="00D4195E">
      <w:pPr>
        <w:rPr>
          <w:rFonts w:ascii="ＭＳ 明朝" w:eastAsia="ＭＳ 明朝"/>
        </w:rPr>
      </w:pPr>
    </w:p>
    <w:p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tblPr>
      <w:tblGrid>
        <w:gridCol w:w="2709"/>
        <w:gridCol w:w="3543"/>
        <w:gridCol w:w="1560"/>
        <w:gridCol w:w="1559"/>
      </w:tblGrid>
      <w:tr w:rsidR="00D4195E" w:rsidRPr="00A01765"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CF" w:rsidRDefault="00A126CF" w:rsidP="003C0825">
      <w:r>
        <w:separator/>
      </w:r>
    </w:p>
  </w:endnote>
  <w:endnote w:type="continuationSeparator" w:id="0">
    <w:p w:rsidR="00A126CF" w:rsidRDefault="00A126CF"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CF" w:rsidRDefault="00A126CF" w:rsidP="003C0825">
      <w:r>
        <w:separator/>
      </w:r>
    </w:p>
  </w:footnote>
  <w:footnote w:type="continuationSeparator" w:id="0">
    <w:p w:rsidR="00A126CF" w:rsidRDefault="00A126CF"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291"/>
    <w:rsid w:val="00156C2E"/>
    <w:rsid w:val="0016060D"/>
    <w:rsid w:val="001814BB"/>
    <w:rsid w:val="00193DFD"/>
    <w:rsid w:val="001A0C56"/>
    <w:rsid w:val="001C1A04"/>
    <w:rsid w:val="001C426E"/>
    <w:rsid w:val="001D53C7"/>
    <w:rsid w:val="001E2F17"/>
    <w:rsid w:val="001E3CCB"/>
    <w:rsid w:val="001E5EA6"/>
    <w:rsid w:val="001F7DC2"/>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3143"/>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031A"/>
    <w:rsid w:val="00FA54AD"/>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45C5-BE86-440D-A6EA-437F4F3D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101675</cp:lastModifiedBy>
  <cp:revision>2</cp:revision>
  <cp:lastPrinted>2017-07-19T13:03:00Z</cp:lastPrinted>
  <dcterms:created xsi:type="dcterms:W3CDTF">2018-06-07T06:06:00Z</dcterms:created>
  <dcterms:modified xsi:type="dcterms:W3CDTF">2018-06-07T06:06:00Z</dcterms:modified>
</cp:coreProperties>
</file>