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50420" w:rsidTr="00CF584F">
        <w:trPr>
          <w:trHeight w:val="400"/>
        </w:trPr>
        <w:tc>
          <w:tcPr>
            <w:tcW w:w="10031" w:type="dxa"/>
            <w:gridSpan w:val="3"/>
          </w:tcPr>
          <w:p w:rsidR="00050420" w:rsidRDefault="00050420"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050420"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r>
      <w:tr w:rsidR="00050420" w:rsidTr="00CF584F">
        <w:trPr>
          <w:trHeight w:val="273"/>
        </w:trPr>
        <w:tc>
          <w:tcPr>
            <w:tcW w:w="3343" w:type="dxa"/>
            <w:tcBorders>
              <w:top w:val="single" w:sz="24" w:space="0" w:color="auto"/>
            </w:tcBorders>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50420" w:rsidRDefault="00050420" w:rsidP="00CF584F">
            <w:pPr>
              <w:suppressAutoHyphens/>
              <w:kinsoku w:val="0"/>
              <w:wordWrap w:val="0"/>
              <w:autoSpaceDE w:val="0"/>
              <w:autoSpaceDN w:val="0"/>
              <w:spacing w:line="366" w:lineRule="atLeast"/>
              <w:jc w:val="left"/>
              <w:rPr>
                <w:rFonts w:ascii="ＭＳ ゴシック" w:hAnsi="ＭＳ ゴシック"/>
              </w:rPr>
            </w:pPr>
          </w:p>
        </w:tc>
      </w:tr>
    </w:tbl>
    <w:p w:rsidR="00050420" w:rsidRDefault="00050420" w:rsidP="0005042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50420" w:rsidTr="00CF584F">
        <w:tc>
          <w:tcPr>
            <w:tcW w:w="9923" w:type="dxa"/>
            <w:tcBorders>
              <w:top w:val="single" w:sz="4" w:space="0" w:color="000000"/>
              <w:left w:val="single" w:sz="4" w:space="0" w:color="000000"/>
              <w:bottom w:val="single" w:sz="4" w:space="0" w:color="000000"/>
              <w:right w:val="single" w:sz="4" w:space="0" w:color="000000"/>
            </w:tcBorders>
          </w:tcPr>
          <w:p w:rsidR="00050420" w:rsidRDefault="00050420" w:rsidP="00050420">
            <w:pPr>
              <w:suppressAutoHyphens/>
              <w:kinsoku w:val="0"/>
              <w:overflowPunct w:val="0"/>
              <w:autoSpaceDE w:val="0"/>
              <w:autoSpaceDN w:val="0"/>
              <w:adjustRightInd w:val="0"/>
              <w:spacing w:line="274" w:lineRule="atLeast"/>
              <w:ind w:firstLineChars="600" w:firstLine="126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72D80">
              <w:rPr>
                <w:rFonts w:ascii="ＭＳ ゴシック" w:eastAsia="ＭＳ ゴシック" w:hAnsi="ＭＳ ゴシック" w:hint="eastAsia"/>
                <w:color w:val="000000"/>
                <w:kern w:val="0"/>
              </w:rPr>
              <w:t>甲賀市長　岩永　裕貴　あて</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72D8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50420" w:rsidRDefault="00050420" w:rsidP="00072D80">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050420" w:rsidRDefault="00050420"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072D80">
              <w:rPr>
                <w:rFonts w:ascii="ＭＳ ゴシック" w:eastAsia="ＭＳ ゴシック" w:hAnsi="ＭＳ ゴシック" w:hint="eastAsia"/>
                <w:color w:val="000000"/>
                <w:kern w:val="0"/>
              </w:rPr>
              <w:t>令和</w:t>
            </w:r>
            <w:r w:rsidR="005C5CB9">
              <w:rPr>
                <w:rFonts w:ascii="ＭＳ ゴシック" w:eastAsia="ＭＳ ゴシック" w:hAnsi="ＭＳ ゴシック" w:hint="eastAsia"/>
                <w:color w:val="000000"/>
                <w:kern w:val="0"/>
              </w:rPr>
              <w:t>２</w:t>
            </w:r>
            <w:r w:rsidR="00072D80">
              <w:rPr>
                <w:rFonts w:ascii="ＭＳ ゴシック" w:eastAsia="ＭＳ ゴシック" w:hAnsi="ＭＳ ゴシック" w:hint="eastAsia"/>
                <w:color w:val="000000"/>
                <w:kern w:val="0"/>
              </w:rPr>
              <w:t>年</w:t>
            </w:r>
            <w:r>
              <w:rPr>
                <w:rFonts w:ascii="ＭＳ ゴシック" w:eastAsia="ＭＳ ゴシック" w:hAnsi="ＭＳ ゴシック" w:hint="eastAsia"/>
                <w:color w:val="000000"/>
                <w:kern w:val="0"/>
              </w:rPr>
              <w:t>新型コロナウイルス感染症の発生の影響に起因して、下記のとおり、</w:t>
            </w:r>
            <w:r w:rsidRPr="00CF584F">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50420" w:rsidRDefault="00050420" w:rsidP="00CF584F">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50420"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050420" w:rsidRDefault="00050420"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50420" w:rsidTr="00CF584F">
              <w:trPr>
                <w:trHeight w:val="388"/>
              </w:trPr>
              <w:tc>
                <w:tcPr>
                  <w:tcW w:w="3163" w:type="dxa"/>
                  <w:tcBorders>
                    <w:top w:val="single" w:sz="24" w:space="0" w:color="auto"/>
                  </w:tcBorders>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50420" w:rsidRDefault="00050420"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50420" w:rsidRPr="00072D80" w:rsidRDefault="00050420" w:rsidP="00072D8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50420" w:rsidRDefault="00050420"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2D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72D8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50420" w:rsidRDefault="00050420"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50420" w:rsidRPr="00050420" w:rsidRDefault="00050420" w:rsidP="0005042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050420">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（注１）本様式は、１つの指定業種に属する事業のみを営んでいる場合、又は営んでいる複数の事業が全て指定業種に属する場合に使用する。（注２）企業全体の売上高等を記載。</w:t>
      </w:r>
    </w:p>
    <w:p w:rsidR="00050420" w:rsidRPr="00050420" w:rsidRDefault="00050420" w:rsidP="0005042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050420">
        <w:rPr>
          <w:rFonts w:ascii="ＭＳ ゴシック" w:eastAsia="ＭＳ ゴシック" w:hAnsi="ＭＳ ゴシック" w:hint="eastAsia"/>
          <w:color w:val="000000"/>
          <w:kern w:val="0"/>
          <w:sz w:val="16"/>
          <w:szCs w:val="16"/>
        </w:rPr>
        <w:t>（留意事項）</w:t>
      </w:r>
    </w:p>
    <w:p w:rsidR="00050420" w:rsidRPr="00050420" w:rsidRDefault="00050420" w:rsidP="0005042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050420">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050420" w:rsidRPr="00050420" w:rsidRDefault="00050420" w:rsidP="00050420">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050420">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050420" w:rsidRPr="00050420" w:rsidRDefault="00050420" w:rsidP="00050420">
      <w:pPr>
        <w:suppressAutoHyphens/>
        <w:ind w:firstLineChars="100" w:firstLine="210"/>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甲商</w:t>
      </w:r>
      <w:r w:rsidRPr="00050420">
        <w:rPr>
          <w:rFonts w:ascii="Times New Roman" w:eastAsia="ＭＳ Ｐ明朝" w:hAnsi="Times New Roman" w:cs="Mangal" w:hint="eastAsia"/>
          <w:kern w:val="1"/>
          <w:szCs w:val="21"/>
          <w:lang w:bidi="hi-IN"/>
        </w:rPr>
        <w:t>労</w:t>
      </w:r>
      <w:r w:rsidRPr="00050420">
        <w:rPr>
          <w:rFonts w:ascii="Times New Roman" w:eastAsia="ＭＳ Ｐ明朝" w:hAnsi="Times New Roman" w:cs="Mangal"/>
          <w:kern w:val="1"/>
          <w:szCs w:val="21"/>
          <w:lang w:bidi="hi-IN"/>
        </w:rPr>
        <w:t>第　　　　　　　　　号</w:t>
      </w:r>
    </w:p>
    <w:p w:rsidR="00050420" w:rsidRPr="00050420" w:rsidRDefault="00050420" w:rsidP="00050420">
      <w:pPr>
        <w:suppressAutoHyphens/>
        <w:ind w:firstLineChars="100" w:firstLine="210"/>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令和</w:t>
      </w:r>
      <w:r w:rsidRPr="00050420">
        <w:rPr>
          <w:rFonts w:ascii="Times New Roman" w:eastAsia="ＭＳ Ｐ明朝" w:hAnsi="Times New Roman" w:cs="Mangal"/>
          <w:kern w:val="1"/>
          <w:szCs w:val="21"/>
          <w:lang w:bidi="hi-IN"/>
        </w:rPr>
        <w:t xml:space="preserve">　　　年　　　月　　　日</w:t>
      </w:r>
    </w:p>
    <w:p w:rsidR="00050420" w:rsidRPr="00050420" w:rsidRDefault="00050420" w:rsidP="00050420">
      <w:pPr>
        <w:suppressAutoHyphens/>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　　　　　　　　　申請のとおり、相違ないことを認定します。</w:t>
      </w:r>
    </w:p>
    <w:p w:rsidR="00050420" w:rsidRPr="00050420" w:rsidRDefault="00050420" w:rsidP="00050420">
      <w:pPr>
        <w:suppressAutoHyphens/>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　　　　（注）本認定書の有効期限：</w:t>
      </w:r>
      <w:r w:rsidRPr="00050420">
        <w:rPr>
          <w:rFonts w:ascii="Times New Roman" w:eastAsia="ＭＳ Ｐ明朝" w:hAnsi="Times New Roman" w:cs="Mangal" w:hint="eastAsia"/>
          <w:kern w:val="1"/>
          <w:szCs w:val="21"/>
          <w:lang w:bidi="hi-IN"/>
        </w:rPr>
        <w:t>令和</w:t>
      </w:r>
      <w:r w:rsidRPr="00050420">
        <w:rPr>
          <w:rFonts w:ascii="Times New Roman" w:eastAsia="ＭＳ Ｐ明朝" w:hAnsi="Times New Roman" w:cs="Mangal"/>
          <w:kern w:val="1"/>
          <w:szCs w:val="21"/>
          <w:lang w:bidi="hi-IN"/>
        </w:rPr>
        <w:t xml:space="preserve">　　　年　　　月　　　日から</w:t>
      </w:r>
      <w:r w:rsidRPr="00050420">
        <w:rPr>
          <w:rFonts w:ascii="Times New Roman" w:eastAsia="ＭＳ Ｐ明朝" w:hAnsi="Times New Roman" w:cs="Mangal" w:hint="eastAsia"/>
          <w:kern w:val="1"/>
          <w:szCs w:val="21"/>
          <w:lang w:bidi="hi-IN"/>
        </w:rPr>
        <w:t>令和</w:t>
      </w:r>
      <w:r w:rsidRPr="00050420">
        <w:rPr>
          <w:rFonts w:ascii="Times New Roman" w:eastAsia="ＭＳ Ｐ明朝" w:hAnsi="Times New Roman" w:cs="Mangal"/>
          <w:kern w:val="1"/>
          <w:szCs w:val="21"/>
          <w:lang w:bidi="hi-IN"/>
        </w:rPr>
        <w:t xml:space="preserve">　　　年　　　月　　　日まで</w:t>
      </w:r>
    </w:p>
    <w:p w:rsidR="008951EC" w:rsidRPr="00050420" w:rsidRDefault="00050420" w:rsidP="00050420">
      <w:pPr>
        <w:suppressAutoHyphens/>
        <w:ind w:firstLineChars="3000" w:firstLine="6300"/>
        <w:jc w:val="left"/>
        <w:rPr>
          <w:rFonts w:ascii="Times New Roman" w:eastAsia="ＭＳ Ｐ明朝" w:hAnsi="Times New Roman" w:cs="Mangal"/>
          <w:kern w:val="1"/>
          <w:szCs w:val="21"/>
          <w:lang w:bidi="hi-IN"/>
        </w:rPr>
      </w:pPr>
      <w:r w:rsidRPr="00050420">
        <w:rPr>
          <w:rFonts w:ascii="Times New Roman" w:eastAsia="ＭＳ Ｐ明朝" w:hAnsi="Times New Roman" w:cs="Mangal"/>
          <w:kern w:val="1"/>
          <w:szCs w:val="21"/>
          <w:lang w:bidi="hi-IN"/>
        </w:rPr>
        <w:t xml:space="preserve">甲　賀　市　長　　</w:t>
      </w:r>
      <w:r w:rsidRPr="00050420">
        <w:rPr>
          <w:rFonts w:ascii="Times New Roman" w:eastAsia="ＭＳ Ｐ明朝" w:hAnsi="Times New Roman" w:cs="Mangal" w:hint="eastAsia"/>
          <w:kern w:val="1"/>
          <w:szCs w:val="21"/>
          <w:lang w:bidi="hi-IN"/>
        </w:rPr>
        <w:t>岩</w:t>
      </w: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永</w:t>
      </w: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裕</w:t>
      </w:r>
      <w:r w:rsidRPr="00050420">
        <w:rPr>
          <w:rFonts w:ascii="Times New Roman" w:eastAsia="ＭＳ Ｐ明朝" w:hAnsi="Times New Roman" w:cs="Mangal"/>
          <w:kern w:val="1"/>
          <w:szCs w:val="21"/>
          <w:lang w:bidi="hi-IN"/>
        </w:rPr>
        <w:t xml:space="preserve">　</w:t>
      </w:r>
      <w:r w:rsidRPr="00050420">
        <w:rPr>
          <w:rFonts w:ascii="Times New Roman" w:eastAsia="ＭＳ Ｐ明朝" w:hAnsi="Times New Roman" w:cs="Mangal" w:hint="eastAsia"/>
          <w:kern w:val="1"/>
          <w:szCs w:val="21"/>
          <w:lang w:bidi="hi-IN"/>
        </w:rPr>
        <w:t>貴</w:t>
      </w:r>
      <w:r>
        <w:rPr>
          <w:rFonts w:ascii="Times New Roman" w:eastAsia="ＭＳ Ｐ明朝" w:hAnsi="Times New Roman" w:cs="Mangal"/>
          <w:kern w:val="1"/>
          <w:szCs w:val="21"/>
          <w:lang w:bidi="hi-IN"/>
        </w:rPr>
        <w:t xml:space="preserve">　　　</w:t>
      </w:r>
    </w:p>
    <w:sectPr w:rsidR="008951EC" w:rsidRPr="00050420" w:rsidSect="0005042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20" w:rsidRDefault="00050420" w:rsidP="00050420">
      <w:r>
        <w:separator/>
      </w:r>
    </w:p>
  </w:endnote>
  <w:endnote w:type="continuationSeparator" w:id="0">
    <w:p w:rsidR="00050420" w:rsidRDefault="00050420" w:rsidP="0005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20" w:rsidRDefault="00050420" w:rsidP="00050420">
      <w:r>
        <w:separator/>
      </w:r>
    </w:p>
  </w:footnote>
  <w:footnote w:type="continuationSeparator" w:id="0">
    <w:p w:rsidR="00050420" w:rsidRDefault="00050420" w:rsidP="00050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20"/>
    <w:rsid w:val="00050420"/>
    <w:rsid w:val="00072D80"/>
    <w:rsid w:val="000A6411"/>
    <w:rsid w:val="005C5CB9"/>
    <w:rsid w:val="00790345"/>
    <w:rsid w:val="0089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92A3EAD-8670-4D70-B672-503555E0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2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42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050420"/>
  </w:style>
  <w:style w:type="paragraph" w:styleId="a5">
    <w:name w:val="footer"/>
    <w:basedOn w:val="a"/>
    <w:link w:val="a6"/>
    <w:uiPriority w:val="99"/>
    <w:unhideWhenUsed/>
    <w:rsid w:val="0005042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050420"/>
  </w:style>
  <w:style w:type="paragraph" w:styleId="a7">
    <w:name w:val="Closing"/>
    <w:basedOn w:val="a"/>
    <w:link w:val="a8"/>
    <w:rsid w:val="00050420"/>
    <w:pPr>
      <w:jc w:val="right"/>
    </w:pPr>
    <w:rPr>
      <w:rFonts w:ascii="ＭＳ ゴシック" w:eastAsia="ＭＳ ゴシック" w:hAnsi="ＭＳ ゴシック"/>
      <w:color w:val="000000"/>
      <w:kern w:val="0"/>
    </w:rPr>
  </w:style>
  <w:style w:type="character" w:customStyle="1" w:styleId="a8">
    <w:name w:val="結語 (文字)"/>
    <w:basedOn w:val="a0"/>
    <w:link w:val="a7"/>
    <w:rsid w:val="0005042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dcterms:created xsi:type="dcterms:W3CDTF">2020-04-13T09:21:00Z</dcterms:created>
  <dcterms:modified xsi:type="dcterms:W3CDTF">2020-04-17T03:30:00Z</dcterms:modified>
</cp:coreProperties>
</file>