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29" w:rsidRDefault="00043D0B">
      <w:pPr>
        <w:widowControl/>
        <w:jc w:val="left"/>
      </w:pPr>
      <w:r>
        <w:rPr>
          <w:rFonts w:ascii="ＭＳ 明朝;MS Mincho" w:hAnsi="ＭＳ 明朝;MS Mincho" w:cs="ＭＳ ゴシック;MS Gothic" w:hint="eastAsia"/>
          <w:spacing w:val="20"/>
          <w:sz w:val="24"/>
        </w:rPr>
        <w:t>様式</w: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>第２号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>（第４条関係）</w: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 xml:space="preserve">　　　　　　</w:t>
      </w:r>
    </w:p>
    <w:p w:rsidR="00F46429" w:rsidRDefault="00666249">
      <w:pPr>
        <w:widowControl/>
        <w:jc w:val="center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>甲賀市税納付状況調査同意書</w:t>
      </w:r>
    </w:p>
    <w:p w:rsidR="00F46429" w:rsidRDefault="00F46429">
      <w:pPr>
        <w:widowControl/>
        <w:ind w:firstLine="2848"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ind w:firstLine="2848"/>
        <w:jc w:val="righ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年　　月　　日　　</w:t>
      </w:r>
    </w:p>
    <w:p w:rsidR="00F46429" w:rsidRDefault="00F46429">
      <w:pPr>
        <w:widowControl/>
        <w:ind w:firstLine="2848"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甲　賀　市　長　　　あて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申請者</w: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住　所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</w:t>
      </w:r>
      <w:r w:rsidR="00457C68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</w: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氏　名　　　　　　　　　　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</w:t>
      </w:r>
      <w:r>
        <w:rPr>
          <w:rFonts w:ascii="ＭＳ 明朝;MS Mincho" w:hAnsi="ＭＳ 明朝;MS Mincho" w:cs="ＭＳ ゴシック;MS Gothic"/>
          <w:spacing w:val="20"/>
          <w:sz w:val="24"/>
        </w:rPr>
        <w:t xml:space="preserve">　</w:t>
      </w:r>
      <w:r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</w:t>
      </w:r>
      <w:r w:rsidRPr="00666249">
        <w:rPr>
          <mc:AlternateContent>
            <mc:Choice Requires="w16se">
              <w:rFonts w:hint="eastAsia"/>
            </mc:Choice>
            <mc:Fallback>
              <w:rFonts w:ascii="Times New Roman" w:eastAsia="Times New Roman" w:hAnsi="Times New Roman" w:cs="Times New Roman"/>
            </mc:Fallback>
          </mc:AlternateContent>
          <w:sz w:val="28"/>
        </w:rPr>
        <mc:AlternateContent>
          <mc:Choice Requires="w16se">
            <w16se:symEx w16se:font="Times New Roman" w16se:char="329E"/>
          </mc:Choice>
          <mc:Fallback>
            <w:t>㊞</w:t>
          </mc:Fallback>
        </mc:AlternateConten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（連絡先　　　　　　　　　　　　）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私は、下記の事業に関し、甲賀市行政サービス制限条例施行規則第４条第３項の規定により甲賀市税（市民税、固定資産税、軽自動車税）の納付状況について確認調査されることについて同意いたします。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CD0F78">
      <w:pPr>
        <w:widowControl/>
        <w:ind w:firstLine="783"/>
      </w:pPr>
      <w:r>
        <w:rPr>
          <w:rFonts w:ascii="ＭＳ 明朝;MS Mincho" w:hAnsi="ＭＳ 明朝;MS Mincho" w:cs="ＭＳ ゴシック;MS Gothic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254635</wp:posOffset>
                </wp:positionV>
                <wp:extent cx="4083050" cy="31750"/>
                <wp:effectExtent l="0" t="0" r="3175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30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0567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pt,20.05pt" to="426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 xml:space="preserve">事業名　　　</w:t>
      </w:r>
      <w:r w:rsidR="00711FDB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</w:t>
      </w:r>
      <w:r w:rsidR="00030572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　</w:t>
      </w:r>
      <w:bookmarkStart w:id="0" w:name="_GoBack"/>
      <w:bookmarkEnd w:id="0"/>
      <w:r w:rsidR="00030572">
        <w:rPr>
          <w:rFonts w:ascii="ＭＳ 明朝;MS Mincho" w:hAnsi="ＭＳ 明朝;MS Mincho" w:cs="ＭＳ ゴシック;MS Gothic" w:hint="eastAsia"/>
          <w:spacing w:val="20"/>
          <w:sz w:val="24"/>
        </w:rPr>
        <w:t>物価高騰対策住宅</w:t>
      </w:r>
      <w:r w:rsidR="00711FDB" w:rsidRPr="00711FDB">
        <w:rPr>
          <w:rFonts w:ascii="ＭＳ 明朝;MS Mincho" w:hAnsi="ＭＳ 明朝;MS Mincho" w:cs="ＭＳ ゴシック;MS Gothic"/>
          <w:spacing w:val="20"/>
          <w:sz w:val="24"/>
        </w:rPr>
        <w:t>リフォーム事業</w:t>
      </w:r>
    </w:p>
    <w:p w:rsidR="00F46429" w:rsidRPr="00711FDB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  <w:u w:val="dotDash"/>
        </w:rPr>
      </w:pPr>
    </w:p>
    <w:p w:rsidR="00AB10FB" w:rsidRDefault="00AB10FB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  <w:u w:val="dotDash"/>
        </w:rPr>
      </w:pPr>
    </w:p>
    <w:sectPr w:rsidR="00AB10FB">
      <w:pgSz w:w="11906" w:h="16838"/>
      <w:pgMar w:top="1134" w:right="1134" w:bottom="1134" w:left="1134" w:header="0" w:footer="0" w:gutter="0"/>
      <w:cols w:space="720"/>
      <w:formProt w:val="0"/>
      <w:docGrid w:type="linesAndChars" w:linePitch="48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82" w:rsidRDefault="007D0F82" w:rsidP="007D0F82">
      <w:r>
        <w:separator/>
      </w:r>
    </w:p>
  </w:endnote>
  <w:endnote w:type="continuationSeparator" w:id="0">
    <w:p w:rsidR="007D0F82" w:rsidRDefault="007D0F82" w:rsidP="007D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82" w:rsidRDefault="007D0F82" w:rsidP="007D0F82">
      <w:r>
        <w:separator/>
      </w:r>
    </w:p>
  </w:footnote>
  <w:footnote w:type="continuationSeparator" w:id="0">
    <w:p w:rsidR="007D0F82" w:rsidRDefault="007D0F82" w:rsidP="007D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29"/>
    <w:rsid w:val="00030572"/>
    <w:rsid w:val="00043D0B"/>
    <w:rsid w:val="00457C68"/>
    <w:rsid w:val="00666249"/>
    <w:rsid w:val="00711FDB"/>
    <w:rsid w:val="007D0F82"/>
    <w:rsid w:val="00AB10FB"/>
    <w:rsid w:val="00CD0F78"/>
    <w:rsid w:val="00EC1D69"/>
    <w:rsid w:val="00F4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B90440"/>
  <w15:docId w15:val="{98473A62-AB1C-40BB-A4E0-3950675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auto"/>
      <w:sz w:val="21"/>
      <w:szCs w:val="24"/>
      <w:lang w:val="en-US" w:eastAsia="ja-JP" w:bidi="ar-SA"/>
    </w:rPr>
  </w:style>
  <w:style w:type="character" w:styleId="a3">
    <w:name w:val="page number"/>
    <w:basedOn w:val="a0"/>
    <w:rPr>
      <w:rFonts w:ascii="Century" w:eastAsia="ＭＳ 明朝;MS Mincho" w:hAnsi="Century" w:cs="Century"/>
      <w:color w:val="auto"/>
      <w:sz w:val="21"/>
      <w:szCs w:val="24"/>
      <w:lang w:val="en-US" w:eastAsia="ja-JP" w:bidi="ar-SA"/>
    </w:rPr>
  </w:style>
  <w:style w:type="character" w:customStyle="1" w:styleId="a4">
    <w:name w:val="インターネットリンク"/>
    <w:rPr>
      <w:rFonts w:ascii="Century" w:eastAsia="ＭＳ 明朝;MS Mincho" w:hAnsi="Century" w:cs="Century"/>
      <w:color w:val="000080"/>
      <w:sz w:val="21"/>
      <w:szCs w:val="24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customStyle="1" w:styleId="a7">
    <w:name w:val="リスト"/>
    <w:basedOn w:val="a6"/>
    <w:rPr>
      <w:rFonts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ab">
    <w:name w:val="header"/>
    <w:basedOn w:val="a"/>
    <w:link w:val="ac"/>
    <w:uiPriority w:val="99"/>
    <w:unhideWhenUsed/>
    <w:rsid w:val="007D0F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0F82"/>
    <w:rPr>
      <w:rFonts w:ascii="Century" w:eastAsia="ＭＳ 明朝;MS Mincho" w:hAnsi="Century" w:cs="Century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甲賀市税の特定滞納者に対する行政サービス制限措置</vt:lpstr>
    </vt:vector>
  </TitlesOfParts>
  <Company>甲賀市役所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甲賀市税の特定滞納者に対する行政サービス制限措置</dc:title>
  <dc:creator>甲賀市役所</dc:creator>
  <cp:lastModifiedBy> </cp:lastModifiedBy>
  <cp:revision>9</cp:revision>
  <cp:lastPrinted>2016-04-26T08:51:00Z</cp:lastPrinted>
  <dcterms:created xsi:type="dcterms:W3CDTF">2019-10-15T05:43:00Z</dcterms:created>
  <dcterms:modified xsi:type="dcterms:W3CDTF">2025-05-21T07:28:00Z</dcterms:modified>
  <dc:language>ja-JP</dc:language>
</cp:coreProperties>
</file>