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CA6" w:rsidRDefault="00CF72D8" w:rsidP="00CF72D8">
      <w:pPr>
        <w:rPr>
          <w:sz w:val="24"/>
          <w:szCs w:val="24"/>
        </w:rPr>
      </w:pPr>
      <w:r>
        <w:rPr>
          <w:rFonts w:hint="eastAsia"/>
          <w:sz w:val="24"/>
          <w:szCs w:val="24"/>
        </w:rPr>
        <w:t>（受付印）</w:t>
      </w:r>
    </w:p>
    <w:p w:rsidR="00CF72D8" w:rsidRDefault="00CF72D8" w:rsidP="00CF72D8">
      <w:pPr>
        <w:rPr>
          <w:sz w:val="24"/>
          <w:szCs w:val="24"/>
        </w:rPr>
      </w:pPr>
    </w:p>
    <w:p w:rsidR="00CF72D8" w:rsidRDefault="00CF72D8" w:rsidP="00CF72D8">
      <w:pPr>
        <w:rPr>
          <w:sz w:val="24"/>
          <w:szCs w:val="24"/>
        </w:rPr>
      </w:pPr>
    </w:p>
    <w:p w:rsidR="00CF72D8" w:rsidRDefault="00CF72D8" w:rsidP="00CF72D8">
      <w:pPr>
        <w:jc w:val="center"/>
        <w:rPr>
          <w:sz w:val="32"/>
          <w:szCs w:val="32"/>
        </w:rPr>
      </w:pPr>
      <w:r w:rsidRPr="00CF72D8">
        <w:rPr>
          <w:rFonts w:hint="eastAsia"/>
          <w:sz w:val="32"/>
          <w:szCs w:val="32"/>
        </w:rPr>
        <w:t>固定資産税（償却資産）課税標準の特例適用申請書</w:t>
      </w:r>
    </w:p>
    <w:p w:rsidR="00CF72D8" w:rsidRDefault="00CF72D8" w:rsidP="00CF72D8">
      <w:pPr>
        <w:jc w:val="right"/>
        <w:rPr>
          <w:sz w:val="24"/>
          <w:szCs w:val="24"/>
        </w:rPr>
      </w:pPr>
    </w:p>
    <w:p w:rsidR="00CF72D8" w:rsidRDefault="00C7448A" w:rsidP="00CF72D8">
      <w:pPr>
        <w:jc w:val="right"/>
        <w:rPr>
          <w:sz w:val="24"/>
          <w:szCs w:val="24"/>
        </w:rPr>
      </w:pPr>
      <w:r>
        <w:rPr>
          <w:rFonts w:hint="eastAsia"/>
          <w:sz w:val="24"/>
          <w:szCs w:val="24"/>
        </w:rPr>
        <w:t>令和</w:t>
      </w:r>
      <w:r w:rsidR="00CF72D8">
        <w:rPr>
          <w:rFonts w:hint="eastAsia"/>
          <w:sz w:val="24"/>
          <w:szCs w:val="24"/>
        </w:rPr>
        <w:t xml:space="preserve">　　年　　月　　日</w:t>
      </w:r>
    </w:p>
    <w:p w:rsidR="00CF72D8" w:rsidRDefault="00CF72D8" w:rsidP="00CF72D8">
      <w:pPr>
        <w:ind w:right="960"/>
        <w:rPr>
          <w:sz w:val="24"/>
          <w:szCs w:val="24"/>
        </w:rPr>
      </w:pPr>
    </w:p>
    <w:p w:rsidR="00CF72D8" w:rsidRDefault="003C77C9" w:rsidP="00BB6B85">
      <w:pPr>
        <w:ind w:right="960"/>
        <w:rPr>
          <w:sz w:val="24"/>
          <w:szCs w:val="24"/>
        </w:rPr>
      </w:pPr>
      <w:r>
        <w:rPr>
          <w:rFonts w:hint="eastAsia"/>
          <w:sz w:val="24"/>
          <w:szCs w:val="24"/>
        </w:rPr>
        <w:t xml:space="preserve">　甲　賀　</w:t>
      </w:r>
      <w:r w:rsidR="009F69E0">
        <w:rPr>
          <w:rFonts w:hint="eastAsia"/>
          <w:sz w:val="24"/>
          <w:szCs w:val="24"/>
        </w:rPr>
        <w:t>市　長　　殿</w:t>
      </w:r>
    </w:p>
    <w:p w:rsidR="00CF72D8" w:rsidRPr="00BB6B85" w:rsidRDefault="00CF72D8" w:rsidP="00CF72D8">
      <w:pPr>
        <w:ind w:right="960"/>
        <w:rPr>
          <w:sz w:val="24"/>
          <w:szCs w:val="24"/>
        </w:rPr>
      </w:pPr>
    </w:p>
    <w:p w:rsidR="00CF72D8" w:rsidRDefault="00CF72D8" w:rsidP="00CF72D8">
      <w:pPr>
        <w:ind w:right="960"/>
        <w:rPr>
          <w:sz w:val="24"/>
          <w:szCs w:val="24"/>
        </w:rPr>
      </w:pPr>
    </w:p>
    <w:p w:rsidR="00CF72D8" w:rsidRDefault="002C3261" w:rsidP="00CF72D8">
      <w:pPr>
        <w:ind w:right="960" w:firstLineChars="1600" w:firstLine="3840"/>
        <w:rPr>
          <w:sz w:val="24"/>
          <w:szCs w:val="24"/>
        </w:rPr>
      </w:pPr>
      <w:r>
        <w:rPr>
          <w:rFonts w:hint="eastAsia"/>
          <w:sz w:val="24"/>
          <w:szCs w:val="24"/>
        </w:rPr>
        <w:t>申請</w:t>
      </w:r>
      <w:r w:rsidR="00CF72D8">
        <w:rPr>
          <w:rFonts w:hint="eastAsia"/>
          <w:sz w:val="24"/>
          <w:szCs w:val="24"/>
        </w:rPr>
        <w:t>者　住　　所</w:t>
      </w:r>
    </w:p>
    <w:p w:rsidR="00CF72D8" w:rsidRDefault="00CF72D8" w:rsidP="00CF72D8">
      <w:pPr>
        <w:rPr>
          <w:sz w:val="24"/>
          <w:szCs w:val="24"/>
        </w:rPr>
      </w:pPr>
      <w:r>
        <w:rPr>
          <w:rFonts w:hint="eastAsia"/>
          <w:sz w:val="24"/>
          <w:szCs w:val="24"/>
        </w:rPr>
        <w:t xml:space="preserve">　　　　　　　　　　　　　　　　　　　　氏　　名　　　　　　　　　　　　　　　　</w:t>
      </w:r>
    </w:p>
    <w:p w:rsidR="001507F5" w:rsidRDefault="001507F5" w:rsidP="00CF72D8">
      <w:pPr>
        <w:rPr>
          <w:sz w:val="24"/>
          <w:szCs w:val="24"/>
        </w:rPr>
      </w:pPr>
    </w:p>
    <w:p w:rsidR="00CF72D8" w:rsidRDefault="00CF72D8" w:rsidP="00CF72D8">
      <w:pPr>
        <w:ind w:right="283"/>
        <w:rPr>
          <w:sz w:val="24"/>
          <w:szCs w:val="24"/>
        </w:rPr>
      </w:pPr>
      <w:r>
        <w:rPr>
          <w:rFonts w:hint="eastAsia"/>
          <w:sz w:val="24"/>
          <w:szCs w:val="24"/>
        </w:rPr>
        <w:t xml:space="preserve">　　　　　　　　　　　　　　　　　　　　電話番号</w:t>
      </w:r>
    </w:p>
    <w:p w:rsidR="00CF72D8" w:rsidRDefault="00CF72D8" w:rsidP="00CF72D8">
      <w:pPr>
        <w:ind w:right="283"/>
        <w:rPr>
          <w:sz w:val="24"/>
          <w:szCs w:val="24"/>
        </w:rPr>
      </w:pPr>
    </w:p>
    <w:p w:rsidR="00CF72D8" w:rsidRDefault="00CF72D8" w:rsidP="00CF72D8">
      <w:pPr>
        <w:ind w:right="283"/>
        <w:rPr>
          <w:sz w:val="24"/>
          <w:szCs w:val="24"/>
        </w:rPr>
      </w:pPr>
    </w:p>
    <w:p w:rsidR="00CF72D8" w:rsidRDefault="00CF72D8" w:rsidP="00CF72D8">
      <w:pPr>
        <w:ind w:right="283"/>
        <w:rPr>
          <w:sz w:val="24"/>
          <w:szCs w:val="24"/>
        </w:rPr>
      </w:pPr>
      <w:r>
        <w:rPr>
          <w:rFonts w:hint="eastAsia"/>
          <w:sz w:val="24"/>
          <w:szCs w:val="24"/>
        </w:rPr>
        <w:t xml:space="preserve">　次の償却資産は地方税法第</w:t>
      </w:r>
      <w:r w:rsidR="00C7448A">
        <w:rPr>
          <w:rFonts w:hint="eastAsia"/>
          <w:sz w:val="24"/>
          <w:szCs w:val="24"/>
        </w:rPr>
        <w:t xml:space="preserve">　　</w:t>
      </w:r>
      <w:r>
        <w:rPr>
          <w:rFonts w:hint="eastAsia"/>
          <w:sz w:val="24"/>
          <w:szCs w:val="24"/>
        </w:rPr>
        <w:t>条</w:t>
      </w:r>
      <w:r w:rsidR="00BC20B8">
        <w:rPr>
          <w:rFonts w:hint="eastAsia"/>
          <w:sz w:val="24"/>
          <w:szCs w:val="24"/>
        </w:rPr>
        <w:t>の</w:t>
      </w:r>
      <w:r w:rsidR="00C7448A">
        <w:rPr>
          <w:rFonts w:hint="eastAsia"/>
          <w:sz w:val="24"/>
          <w:szCs w:val="24"/>
        </w:rPr>
        <w:t xml:space="preserve">　</w:t>
      </w:r>
      <w:r w:rsidR="00BC20B8">
        <w:rPr>
          <w:rFonts w:hint="eastAsia"/>
          <w:sz w:val="24"/>
          <w:szCs w:val="24"/>
        </w:rPr>
        <w:t>第　　項、同法</w:t>
      </w:r>
      <w:r>
        <w:rPr>
          <w:rFonts w:hint="eastAsia"/>
          <w:sz w:val="24"/>
          <w:szCs w:val="24"/>
        </w:rPr>
        <w:t>附則第</w:t>
      </w:r>
      <w:r w:rsidR="00C7448A">
        <w:rPr>
          <w:rFonts w:hint="eastAsia"/>
          <w:sz w:val="24"/>
          <w:szCs w:val="24"/>
        </w:rPr>
        <w:t xml:space="preserve">　</w:t>
      </w:r>
      <w:r w:rsidR="00BC20B8">
        <w:rPr>
          <w:rFonts w:hint="eastAsia"/>
          <w:sz w:val="24"/>
          <w:szCs w:val="24"/>
        </w:rPr>
        <w:t>条第　項第　号</w:t>
      </w:r>
      <w:r>
        <w:rPr>
          <w:rFonts w:hint="eastAsia"/>
          <w:sz w:val="24"/>
          <w:szCs w:val="24"/>
        </w:rPr>
        <w:t>の</w:t>
      </w:r>
      <w:r w:rsidR="00BC20B8">
        <w:rPr>
          <w:rFonts w:hint="eastAsia"/>
          <w:sz w:val="24"/>
          <w:szCs w:val="24"/>
        </w:rPr>
        <w:t xml:space="preserve">　　</w:t>
      </w:r>
      <w:r>
        <w:rPr>
          <w:rFonts w:hint="eastAsia"/>
          <w:sz w:val="24"/>
          <w:szCs w:val="24"/>
        </w:rPr>
        <w:t>規定による固定資産税の課税標準の特例の適用を受けるので申告します。</w:t>
      </w:r>
    </w:p>
    <w:p w:rsidR="00CF72D8" w:rsidRDefault="00CF72D8" w:rsidP="00CF72D8">
      <w:pPr>
        <w:ind w:right="283"/>
        <w:rPr>
          <w:sz w:val="24"/>
          <w:szCs w:val="24"/>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4"/>
        <w:gridCol w:w="692"/>
        <w:gridCol w:w="2126"/>
        <w:gridCol w:w="989"/>
        <w:gridCol w:w="1692"/>
        <w:gridCol w:w="1472"/>
        <w:gridCol w:w="1537"/>
      </w:tblGrid>
      <w:tr w:rsidR="00AC24E7" w:rsidTr="00C2423B">
        <w:trPr>
          <w:trHeight w:val="570"/>
        </w:trPr>
        <w:tc>
          <w:tcPr>
            <w:tcW w:w="1059" w:type="dxa"/>
            <w:vAlign w:val="center"/>
          </w:tcPr>
          <w:p w:rsidR="00AC24E7" w:rsidRPr="00C2423B" w:rsidRDefault="00C2423B" w:rsidP="007560BF">
            <w:pPr>
              <w:jc w:val="center"/>
              <w:rPr>
                <w:sz w:val="24"/>
                <w:szCs w:val="24"/>
              </w:rPr>
            </w:pPr>
            <w:r w:rsidRPr="00C2423B">
              <w:rPr>
                <w:rFonts w:hint="eastAsia"/>
                <w:kern w:val="0"/>
                <w:sz w:val="24"/>
                <w:szCs w:val="24"/>
              </w:rPr>
              <w:t>種</w:t>
            </w:r>
            <w:bookmarkStart w:id="0" w:name="_GoBack"/>
            <w:bookmarkEnd w:id="0"/>
            <w:r w:rsidRPr="00C2423B">
              <w:rPr>
                <w:rFonts w:hint="eastAsia"/>
                <w:kern w:val="0"/>
                <w:sz w:val="24"/>
                <w:szCs w:val="24"/>
              </w:rPr>
              <w:t>類</w:t>
            </w:r>
          </w:p>
        </w:tc>
        <w:tc>
          <w:tcPr>
            <w:tcW w:w="2835" w:type="dxa"/>
            <w:gridSpan w:val="2"/>
            <w:vAlign w:val="center"/>
          </w:tcPr>
          <w:p w:rsidR="00AC24E7" w:rsidRDefault="00C2423B" w:rsidP="007560BF">
            <w:pPr>
              <w:jc w:val="center"/>
              <w:rPr>
                <w:sz w:val="24"/>
                <w:szCs w:val="24"/>
              </w:rPr>
            </w:pPr>
            <w:r>
              <w:rPr>
                <w:rFonts w:hint="eastAsia"/>
                <w:sz w:val="24"/>
                <w:szCs w:val="24"/>
              </w:rPr>
              <w:t>資産の名称</w:t>
            </w:r>
          </w:p>
        </w:tc>
        <w:tc>
          <w:tcPr>
            <w:tcW w:w="993" w:type="dxa"/>
            <w:vAlign w:val="center"/>
          </w:tcPr>
          <w:p w:rsidR="00AC24E7" w:rsidRDefault="00C2423B" w:rsidP="007560BF">
            <w:pPr>
              <w:jc w:val="center"/>
              <w:rPr>
                <w:sz w:val="24"/>
                <w:szCs w:val="24"/>
              </w:rPr>
            </w:pPr>
            <w:r>
              <w:rPr>
                <w:rFonts w:hint="eastAsia"/>
                <w:sz w:val="24"/>
                <w:szCs w:val="24"/>
              </w:rPr>
              <w:t>数量</w:t>
            </w:r>
          </w:p>
        </w:tc>
        <w:tc>
          <w:tcPr>
            <w:tcW w:w="1701" w:type="dxa"/>
            <w:vAlign w:val="center"/>
          </w:tcPr>
          <w:p w:rsidR="00AC24E7" w:rsidRDefault="00C2423B" w:rsidP="007560BF">
            <w:pPr>
              <w:jc w:val="center"/>
              <w:rPr>
                <w:sz w:val="24"/>
                <w:szCs w:val="24"/>
              </w:rPr>
            </w:pPr>
            <w:r>
              <w:rPr>
                <w:rFonts w:hint="eastAsia"/>
                <w:sz w:val="24"/>
                <w:szCs w:val="24"/>
              </w:rPr>
              <w:t>取得年月</w:t>
            </w:r>
          </w:p>
        </w:tc>
        <w:tc>
          <w:tcPr>
            <w:tcW w:w="1479" w:type="dxa"/>
            <w:vAlign w:val="center"/>
          </w:tcPr>
          <w:p w:rsidR="00AC24E7" w:rsidRDefault="00C2423B" w:rsidP="007560BF">
            <w:pPr>
              <w:jc w:val="center"/>
              <w:rPr>
                <w:sz w:val="24"/>
                <w:szCs w:val="24"/>
              </w:rPr>
            </w:pPr>
            <w:r>
              <w:rPr>
                <w:rFonts w:hint="eastAsia"/>
                <w:sz w:val="24"/>
                <w:szCs w:val="24"/>
              </w:rPr>
              <w:t>取得価額</w:t>
            </w:r>
          </w:p>
        </w:tc>
        <w:tc>
          <w:tcPr>
            <w:tcW w:w="1545" w:type="dxa"/>
            <w:vAlign w:val="center"/>
          </w:tcPr>
          <w:p w:rsidR="00AC24E7" w:rsidRDefault="00C2423B" w:rsidP="007560BF">
            <w:pPr>
              <w:jc w:val="center"/>
              <w:rPr>
                <w:sz w:val="24"/>
                <w:szCs w:val="24"/>
              </w:rPr>
            </w:pPr>
            <w:r>
              <w:rPr>
                <w:rFonts w:hint="eastAsia"/>
                <w:sz w:val="24"/>
                <w:szCs w:val="24"/>
              </w:rPr>
              <w:t>耐用年数</w:t>
            </w:r>
          </w:p>
        </w:tc>
      </w:tr>
      <w:tr w:rsidR="00C2423B" w:rsidTr="00C2423B">
        <w:trPr>
          <w:trHeight w:val="555"/>
        </w:trPr>
        <w:tc>
          <w:tcPr>
            <w:tcW w:w="1059" w:type="dxa"/>
          </w:tcPr>
          <w:p w:rsidR="00AC24E7" w:rsidRDefault="00AC24E7" w:rsidP="00AC24E7">
            <w:pPr>
              <w:ind w:right="283"/>
              <w:rPr>
                <w:sz w:val="24"/>
                <w:szCs w:val="24"/>
              </w:rPr>
            </w:pPr>
          </w:p>
        </w:tc>
        <w:tc>
          <w:tcPr>
            <w:tcW w:w="2835" w:type="dxa"/>
            <w:gridSpan w:val="2"/>
          </w:tcPr>
          <w:p w:rsidR="00AC24E7" w:rsidRDefault="00AC24E7" w:rsidP="00AC24E7">
            <w:pPr>
              <w:ind w:right="283"/>
              <w:rPr>
                <w:sz w:val="24"/>
                <w:szCs w:val="24"/>
              </w:rPr>
            </w:pPr>
          </w:p>
        </w:tc>
        <w:tc>
          <w:tcPr>
            <w:tcW w:w="993" w:type="dxa"/>
          </w:tcPr>
          <w:p w:rsidR="00AC24E7" w:rsidRDefault="00AC24E7" w:rsidP="00AC24E7">
            <w:pPr>
              <w:ind w:right="283"/>
              <w:rPr>
                <w:sz w:val="24"/>
                <w:szCs w:val="24"/>
              </w:rPr>
            </w:pPr>
          </w:p>
        </w:tc>
        <w:tc>
          <w:tcPr>
            <w:tcW w:w="1701" w:type="dxa"/>
          </w:tcPr>
          <w:p w:rsidR="00AC24E7" w:rsidRDefault="00AC24E7" w:rsidP="00AC24E7">
            <w:pPr>
              <w:ind w:right="283"/>
              <w:rPr>
                <w:sz w:val="24"/>
                <w:szCs w:val="24"/>
              </w:rPr>
            </w:pPr>
          </w:p>
        </w:tc>
        <w:tc>
          <w:tcPr>
            <w:tcW w:w="1479" w:type="dxa"/>
          </w:tcPr>
          <w:p w:rsidR="00AC24E7" w:rsidRDefault="00AC24E7" w:rsidP="00AC24E7">
            <w:pPr>
              <w:ind w:right="283"/>
              <w:rPr>
                <w:sz w:val="24"/>
                <w:szCs w:val="24"/>
              </w:rPr>
            </w:pPr>
          </w:p>
        </w:tc>
        <w:tc>
          <w:tcPr>
            <w:tcW w:w="1545" w:type="dxa"/>
          </w:tcPr>
          <w:p w:rsidR="00AC24E7" w:rsidRDefault="00AC24E7" w:rsidP="00AC24E7">
            <w:pPr>
              <w:ind w:right="283"/>
              <w:rPr>
                <w:sz w:val="24"/>
                <w:szCs w:val="24"/>
              </w:rPr>
            </w:pPr>
          </w:p>
        </w:tc>
      </w:tr>
      <w:tr w:rsidR="00C2423B" w:rsidTr="00C2423B">
        <w:trPr>
          <w:trHeight w:val="555"/>
        </w:trPr>
        <w:tc>
          <w:tcPr>
            <w:tcW w:w="1059" w:type="dxa"/>
          </w:tcPr>
          <w:p w:rsidR="00AC24E7" w:rsidRDefault="00AC24E7" w:rsidP="00AC24E7">
            <w:pPr>
              <w:ind w:right="283"/>
              <w:rPr>
                <w:sz w:val="24"/>
                <w:szCs w:val="24"/>
              </w:rPr>
            </w:pPr>
          </w:p>
        </w:tc>
        <w:tc>
          <w:tcPr>
            <w:tcW w:w="2835" w:type="dxa"/>
            <w:gridSpan w:val="2"/>
          </w:tcPr>
          <w:p w:rsidR="00AC24E7" w:rsidRDefault="00AC24E7" w:rsidP="00AC24E7">
            <w:pPr>
              <w:ind w:right="283"/>
              <w:rPr>
                <w:sz w:val="24"/>
                <w:szCs w:val="24"/>
              </w:rPr>
            </w:pPr>
          </w:p>
        </w:tc>
        <w:tc>
          <w:tcPr>
            <w:tcW w:w="993" w:type="dxa"/>
          </w:tcPr>
          <w:p w:rsidR="00AC24E7" w:rsidRDefault="00AC24E7" w:rsidP="00AC24E7">
            <w:pPr>
              <w:ind w:right="283"/>
              <w:rPr>
                <w:sz w:val="24"/>
                <w:szCs w:val="24"/>
              </w:rPr>
            </w:pPr>
          </w:p>
        </w:tc>
        <w:tc>
          <w:tcPr>
            <w:tcW w:w="1701" w:type="dxa"/>
          </w:tcPr>
          <w:p w:rsidR="00AC24E7" w:rsidRDefault="00AC24E7" w:rsidP="00AC24E7">
            <w:pPr>
              <w:ind w:right="283"/>
              <w:rPr>
                <w:sz w:val="24"/>
                <w:szCs w:val="24"/>
              </w:rPr>
            </w:pPr>
          </w:p>
        </w:tc>
        <w:tc>
          <w:tcPr>
            <w:tcW w:w="1479" w:type="dxa"/>
          </w:tcPr>
          <w:p w:rsidR="00AC24E7" w:rsidRDefault="00AC24E7" w:rsidP="00AC24E7">
            <w:pPr>
              <w:ind w:right="283"/>
              <w:rPr>
                <w:sz w:val="24"/>
                <w:szCs w:val="24"/>
              </w:rPr>
            </w:pPr>
          </w:p>
        </w:tc>
        <w:tc>
          <w:tcPr>
            <w:tcW w:w="1545" w:type="dxa"/>
          </w:tcPr>
          <w:p w:rsidR="00AC24E7" w:rsidRDefault="00AC24E7" w:rsidP="00AC24E7">
            <w:pPr>
              <w:ind w:right="283"/>
              <w:rPr>
                <w:sz w:val="24"/>
                <w:szCs w:val="24"/>
              </w:rPr>
            </w:pPr>
          </w:p>
        </w:tc>
      </w:tr>
      <w:tr w:rsidR="00C2423B" w:rsidTr="00C2423B">
        <w:trPr>
          <w:trHeight w:val="570"/>
        </w:trPr>
        <w:tc>
          <w:tcPr>
            <w:tcW w:w="1059" w:type="dxa"/>
          </w:tcPr>
          <w:p w:rsidR="00AC24E7" w:rsidRDefault="00AC24E7" w:rsidP="00AC24E7">
            <w:pPr>
              <w:ind w:right="283"/>
              <w:rPr>
                <w:sz w:val="24"/>
                <w:szCs w:val="24"/>
              </w:rPr>
            </w:pPr>
          </w:p>
        </w:tc>
        <w:tc>
          <w:tcPr>
            <w:tcW w:w="2835" w:type="dxa"/>
            <w:gridSpan w:val="2"/>
          </w:tcPr>
          <w:p w:rsidR="00AC24E7" w:rsidRDefault="00AC24E7" w:rsidP="00AC24E7">
            <w:pPr>
              <w:ind w:right="283"/>
              <w:rPr>
                <w:sz w:val="24"/>
                <w:szCs w:val="24"/>
              </w:rPr>
            </w:pPr>
          </w:p>
        </w:tc>
        <w:tc>
          <w:tcPr>
            <w:tcW w:w="993" w:type="dxa"/>
          </w:tcPr>
          <w:p w:rsidR="00AC24E7" w:rsidRDefault="00AC24E7" w:rsidP="00AC24E7">
            <w:pPr>
              <w:ind w:right="283"/>
              <w:rPr>
                <w:sz w:val="24"/>
                <w:szCs w:val="24"/>
              </w:rPr>
            </w:pPr>
          </w:p>
        </w:tc>
        <w:tc>
          <w:tcPr>
            <w:tcW w:w="1701" w:type="dxa"/>
          </w:tcPr>
          <w:p w:rsidR="00AC24E7" w:rsidRDefault="00AC24E7" w:rsidP="00AC24E7">
            <w:pPr>
              <w:ind w:right="283"/>
              <w:rPr>
                <w:sz w:val="24"/>
                <w:szCs w:val="24"/>
              </w:rPr>
            </w:pPr>
          </w:p>
        </w:tc>
        <w:tc>
          <w:tcPr>
            <w:tcW w:w="1479" w:type="dxa"/>
          </w:tcPr>
          <w:p w:rsidR="00AC24E7" w:rsidRDefault="00AC24E7" w:rsidP="00AC24E7">
            <w:pPr>
              <w:ind w:right="283"/>
              <w:rPr>
                <w:sz w:val="24"/>
                <w:szCs w:val="24"/>
              </w:rPr>
            </w:pPr>
          </w:p>
        </w:tc>
        <w:tc>
          <w:tcPr>
            <w:tcW w:w="1545" w:type="dxa"/>
          </w:tcPr>
          <w:p w:rsidR="00AC24E7" w:rsidRDefault="00AC24E7" w:rsidP="00AC24E7">
            <w:pPr>
              <w:ind w:right="283"/>
              <w:rPr>
                <w:sz w:val="24"/>
                <w:szCs w:val="24"/>
              </w:rPr>
            </w:pPr>
          </w:p>
        </w:tc>
      </w:tr>
      <w:tr w:rsidR="00C2423B" w:rsidTr="00C2423B">
        <w:trPr>
          <w:trHeight w:val="570"/>
        </w:trPr>
        <w:tc>
          <w:tcPr>
            <w:tcW w:w="1059" w:type="dxa"/>
          </w:tcPr>
          <w:p w:rsidR="00AC24E7" w:rsidRDefault="00AC24E7" w:rsidP="00AC24E7">
            <w:pPr>
              <w:ind w:right="283"/>
              <w:rPr>
                <w:sz w:val="24"/>
                <w:szCs w:val="24"/>
              </w:rPr>
            </w:pPr>
          </w:p>
        </w:tc>
        <w:tc>
          <w:tcPr>
            <w:tcW w:w="2835" w:type="dxa"/>
            <w:gridSpan w:val="2"/>
          </w:tcPr>
          <w:p w:rsidR="00AC24E7" w:rsidRDefault="00AC24E7" w:rsidP="00AC24E7">
            <w:pPr>
              <w:ind w:right="283"/>
              <w:rPr>
                <w:sz w:val="24"/>
                <w:szCs w:val="24"/>
              </w:rPr>
            </w:pPr>
          </w:p>
        </w:tc>
        <w:tc>
          <w:tcPr>
            <w:tcW w:w="993" w:type="dxa"/>
          </w:tcPr>
          <w:p w:rsidR="00AC24E7" w:rsidRDefault="00AC24E7" w:rsidP="00AC24E7">
            <w:pPr>
              <w:ind w:right="283"/>
              <w:rPr>
                <w:sz w:val="24"/>
                <w:szCs w:val="24"/>
              </w:rPr>
            </w:pPr>
          </w:p>
        </w:tc>
        <w:tc>
          <w:tcPr>
            <w:tcW w:w="1701" w:type="dxa"/>
          </w:tcPr>
          <w:p w:rsidR="00AC24E7" w:rsidRDefault="00AC24E7" w:rsidP="00AC24E7">
            <w:pPr>
              <w:ind w:right="283"/>
              <w:rPr>
                <w:sz w:val="24"/>
                <w:szCs w:val="24"/>
              </w:rPr>
            </w:pPr>
          </w:p>
        </w:tc>
        <w:tc>
          <w:tcPr>
            <w:tcW w:w="1479" w:type="dxa"/>
          </w:tcPr>
          <w:p w:rsidR="00AC24E7" w:rsidRDefault="00AC24E7" w:rsidP="00AC24E7">
            <w:pPr>
              <w:ind w:right="283"/>
              <w:rPr>
                <w:sz w:val="24"/>
                <w:szCs w:val="24"/>
              </w:rPr>
            </w:pPr>
          </w:p>
        </w:tc>
        <w:tc>
          <w:tcPr>
            <w:tcW w:w="1545" w:type="dxa"/>
          </w:tcPr>
          <w:p w:rsidR="00AC24E7" w:rsidRDefault="00AC24E7" w:rsidP="00AC24E7">
            <w:pPr>
              <w:ind w:right="283"/>
              <w:rPr>
                <w:sz w:val="24"/>
                <w:szCs w:val="24"/>
              </w:rPr>
            </w:pPr>
          </w:p>
        </w:tc>
      </w:tr>
      <w:tr w:rsidR="00C2423B" w:rsidTr="00C2423B">
        <w:trPr>
          <w:trHeight w:val="570"/>
        </w:trPr>
        <w:tc>
          <w:tcPr>
            <w:tcW w:w="1059" w:type="dxa"/>
            <w:tcBorders>
              <w:bottom w:val="double" w:sz="4" w:space="0" w:color="auto"/>
            </w:tcBorders>
          </w:tcPr>
          <w:p w:rsidR="00AC24E7" w:rsidRDefault="00AC24E7" w:rsidP="00AC24E7">
            <w:pPr>
              <w:ind w:right="283"/>
              <w:rPr>
                <w:sz w:val="24"/>
                <w:szCs w:val="24"/>
              </w:rPr>
            </w:pPr>
          </w:p>
        </w:tc>
        <w:tc>
          <w:tcPr>
            <w:tcW w:w="2835" w:type="dxa"/>
            <w:gridSpan w:val="2"/>
            <w:tcBorders>
              <w:bottom w:val="double" w:sz="4" w:space="0" w:color="auto"/>
            </w:tcBorders>
          </w:tcPr>
          <w:p w:rsidR="00AC24E7" w:rsidRDefault="00AC24E7" w:rsidP="00AC24E7">
            <w:pPr>
              <w:ind w:right="283"/>
              <w:rPr>
                <w:sz w:val="24"/>
                <w:szCs w:val="24"/>
              </w:rPr>
            </w:pPr>
          </w:p>
        </w:tc>
        <w:tc>
          <w:tcPr>
            <w:tcW w:w="993" w:type="dxa"/>
            <w:tcBorders>
              <w:bottom w:val="double" w:sz="4" w:space="0" w:color="auto"/>
            </w:tcBorders>
          </w:tcPr>
          <w:p w:rsidR="00AC24E7" w:rsidRDefault="00AC24E7" w:rsidP="00AC24E7">
            <w:pPr>
              <w:ind w:right="283"/>
              <w:rPr>
                <w:sz w:val="24"/>
                <w:szCs w:val="24"/>
              </w:rPr>
            </w:pPr>
          </w:p>
        </w:tc>
        <w:tc>
          <w:tcPr>
            <w:tcW w:w="1701" w:type="dxa"/>
            <w:tcBorders>
              <w:bottom w:val="double" w:sz="4" w:space="0" w:color="auto"/>
            </w:tcBorders>
          </w:tcPr>
          <w:p w:rsidR="00AC24E7" w:rsidRDefault="00AC24E7" w:rsidP="00AC24E7">
            <w:pPr>
              <w:ind w:right="283"/>
              <w:rPr>
                <w:sz w:val="24"/>
                <w:szCs w:val="24"/>
              </w:rPr>
            </w:pPr>
          </w:p>
        </w:tc>
        <w:tc>
          <w:tcPr>
            <w:tcW w:w="1479" w:type="dxa"/>
            <w:tcBorders>
              <w:bottom w:val="double" w:sz="4" w:space="0" w:color="auto"/>
            </w:tcBorders>
          </w:tcPr>
          <w:p w:rsidR="00AC24E7" w:rsidRDefault="00AC24E7" w:rsidP="00AC24E7">
            <w:pPr>
              <w:ind w:right="283"/>
              <w:rPr>
                <w:sz w:val="24"/>
                <w:szCs w:val="24"/>
              </w:rPr>
            </w:pPr>
          </w:p>
        </w:tc>
        <w:tc>
          <w:tcPr>
            <w:tcW w:w="1545" w:type="dxa"/>
            <w:tcBorders>
              <w:bottom w:val="double" w:sz="4" w:space="0" w:color="auto"/>
            </w:tcBorders>
          </w:tcPr>
          <w:p w:rsidR="00AC24E7" w:rsidRDefault="00AC24E7" w:rsidP="00AC24E7">
            <w:pPr>
              <w:ind w:right="283"/>
              <w:rPr>
                <w:sz w:val="24"/>
                <w:szCs w:val="24"/>
              </w:rPr>
            </w:pPr>
          </w:p>
        </w:tc>
      </w:tr>
      <w:tr w:rsidR="00AC24E7" w:rsidTr="00C2423B">
        <w:trPr>
          <w:trHeight w:val="802"/>
        </w:trPr>
        <w:tc>
          <w:tcPr>
            <w:tcW w:w="1755" w:type="dxa"/>
            <w:gridSpan w:val="2"/>
            <w:tcBorders>
              <w:top w:val="double" w:sz="4" w:space="0" w:color="auto"/>
            </w:tcBorders>
            <w:vAlign w:val="center"/>
          </w:tcPr>
          <w:p w:rsidR="00AC24E7" w:rsidRDefault="00C2423B" w:rsidP="00C80746">
            <w:pPr>
              <w:jc w:val="center"/>
              <w:rPr>
                <w:sz w:val="24"/>
                <w:szCs w:val="24"/>
              </w:rPr>
            </w:pPr>
            <w:r>
              <w:rPr>
                <w:rFonts w:hint="eastAsia"/>
                <w:sz w:val="24"/>
                <w:szCs w:val="24"/>
              </w:rPr>
              <w:t>資産所在地</w:t>
            </w:r>
          </w:p>
        </w:tc>
        <w:tc>
          <w:tcPr>
            <w:tcW w:w="7857" w:type="dxa"/>
            <w:gridSpan w:val="5"/>
            <w:tcBorders>
              <w:top w:val="double" w:sz="4" w:space="0" w:color="auto"/>
            </w:tcBorders>
          </w:tcPr>
          <w:p w:rsidR="00AC24E7" w:rsidRDefault="00AC24E7" w:rsidP="00AC24E7">
            <w:pPr>
              <w:ind w:right="283"/>
              <w:rPr>
                <w:sz w:val="24"/>
                <w:szCs w:val="24"/>
              </w:rPr>
            </w:pPr>
          </w:p>
        </w:tc>
      </w:tr>
      <w:tr w:rsidR="00AC24E7" w:rsidTr="00C2423B">
        <w:trPr>
          <w:trHeight w:val="1710"/>
        </w:trPr>
        <w:tc>
          <w:tcPr>
            <w:tcW w:w="1755" w:type="dxa"/>
            <w:gridSpan w:val="2"/>
            <w:vAlign w:val="center"/>
          </w:tcPr>
          <w:p w:rsidR="00AC24E7" w:rsidRDefault="00C2423B" w:rsidP="00C80746">
            <w:pPr>
              <w:jc w:val="center"/>
              <w:rPr>
                <w:sz w:val="24"/>
                <w:szCs w:val="24"/>
              </w:rPr>
            </w:pPr>
            <w:r>
              <w:rPr>
                <w:rFonts w:hint="eastAsia"/>
                <w:sz w:val="24"/>
                <w:szCs w:val="24"/>
              </w:rPr>
              <w:t>添付書類</w:t>
            </w:r>
          </w:p>
        </w:tc>
        <w:tc>
          <w:tcPr>
            <w:tcW w:w="7857" w:type="dxa"/>
            <w:gridSpan w:val="5"/>
          </w:tcPr>
          <w:p w:rsidR="00EE5826" w:rsidRPr="002C3261" w:rsidRDefault="00EE5826" w:rsidP="002C3261">
            <w:pPr>
              <w:ind w:right="283"/>
              <w:rPr>
                <w:szCs w:val="21"/>
              </w:rPr>
            </w:pPr>
          </w:p>
        </w:tc>
      </w:tr>
    </w:tbl>
    <w:p w:rsidR="00CF72D8" w:rsidRPr="00282531" w:rsidRDefault="00CF72D8" w:rsidP="00CF72D8">
      <w:pPr>
        <w:ind w:right="283"/>
        <w:rPr>
          <w:sz w:val="24"/>
          <w:szCs w:val="24"/>
        </w:rPr>
      </w:pPr>
    </w:p>
    <w:sectPr w:rsidR="00CF72D8" w:rsidRPr="00282531" w:rsidSect="00CF72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5CA" w:rsidRDefault="009925CA" w:rsidP="009925CA">
      <w:r>
        <w:separator/>
      </w:r>
    </w:p>
  </w:endnote>
  <w:endnote w:type="continuationSeparator" w:id="0">
    <w:p w:rsidR="009925CA" w:rsidRDefault="009925CA" w:rsidP="0099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5CA" w:rsidRDefault="009925CA" w:rsidP="009925CA">
      <w:r>
        <w:separator/>
      </w:r>
    </w:p>
  </w:footnote>
  <w:footnote w:type="continuationSeparator" w:id="0">
    <w:p w:rsidR="009925CA" w:rsidRDefault="009925CA" w:rsidP="00992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84AEA"/>
    <w:multiLevelType w:val="hybridMultilevel"/>
    <w:tmpl w:val="4DD2FA26"/>
    <w:lvl w:ilvl="0" w:tplc="FCD2A54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77"/>
    <w:rsid w:val="000F4740"/>
    <w:rsid w:val="001507F5"/>
    <w:rsid w:val="00265BE2"/>
    <w:rsid w:val="00282531"/>
    <w:rsid w:val="002B6B77"/>
    <w:rsid w:val="002C3261"/>
    <w:rsid w:val="00312CA6"/>
    <w:rsid w:val="00354315"/>
    <w:rsid w:val="003A0205"/>
    <w:rsid w:val="003C77C9"/>
    <w:rsid w:val="0057588B"/>
    <w:rsid w:val="00610118"/>
    <w:rsid w:val="006B5DEF"/>
    <w:rsid w:val="007560BF"/>
    <w:rsid w:val="00790EF8"/>
    <w:rsid w:val="008B0EFD"/>
    <w:rsid w:val="008C22EA"/>
    <w:rsid w:val="00913976"/>
    <w:rsid w:val="009925CA"/>
    <w:rsid w:val="009F69E0"/>
    <w:rsid w:val="00AB04C6"/>
    <w:rsid w:val="00AC24E7"/>
    <w:rsid w:val="00B15F29"/>
    <w:rsid w:val="00B703C6"/>
    <w:rsid w:val="00B816B4"/>
    <w:rsid w:val="00BB6B85"/>
    <w:rsid w:val="00BC20B8"/>
    <w:rsid w:val="00C2423B"/>
    <w:rsid w:val="00C7448A"/>
    <w:rsid w:val="00C80746"/>
    <w:rsid w:val="00CF72D8"/>
    <w:rsid w:val="00D435B6"/>
    <w:rsid w:val="00DD4C16"/>
    <w:rsid w:val="00EE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D0C0BCF"/>
  <w15:docId w15:val="{3B236DE2-3864-4368-AE76-700ED24F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1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118"/>
    <w:pPr>
      <w:ind w:leftChars="400" w:left="840"/>
    </w:pPr>
  </w:style>
  <w:style w:type="paragraph" w:styleId="a4">
    <w:name w:val="Date"/>
    <w:basedOn w:val="a"/>
    <w:next w:val="a"/>
    <w:link w:val="a5"/>
    <w:uiPriority w:val="99"/>
    <w:semiHidden/>
    <w:unhideWhenUsed/>
    <w:rsid w:val="002B6B77"/>
  </w:style>
  <w:style w:type="character" w:customStyle="1" w:styleId="a5">
    <w:name w:val="日付 (文字)"/>
    <w:basedOn w:val="a0"/>
    <w:link w:val="a4"/>
    <w:uiPriority w:val="99"/>
    <w:semiHidden/>
    <w:rsid w:val="002B6B77"/>
  </w:style>
  <w:style w:type="paragraph" w:styleId="a6">
    <w:name w:val="Note Heading"/>
    <w:basedOn w:val="a"/>
    <w:next w:val="a"/>
    <w:link w:val="a7"/>
    <w:uiPriority w:val="99"/>
    <w:unhideWhenUsed/>
    <w:rsid w:val="003A0205"/>
    <w:pPr>
      <w:jc w:val="center"/>
    </w:pPr>
    <w:rPr>
      <w:sz w:val="24"/>
      <w:szCs w:val="24"/>
    </w:rPr>
  </w:style>
  <w:style w:type="character" w:customStyle="1" w:styleId="a7">
    <w:name w:val="記 (文字)"/>
    <w:basedOn w:val="a0"/>
    <w:link w:val="a6"/>
    <w:uiPriority w:val="99"/>
    <w:rsid w:val="003A0205"/>
    <w:rPr>
      <w:sz w:val="24"/>
      <w:szCs w:val="24"/>
    </w:rPr>
  </w:style>
  <w:style w:type="paragraph" w:styleId="a8">
    <w:name w:val="Closing"/>
    <w:basedOn w:val="a"/>
    <w:link w:val="a9"/>
    <w:uiPriority w:val="99"/>
    <w:unhideWhenUsed/>
    <w:rsid w:val="003A0205"/>
    <w:pPr>
      <w:jc w:val="right"/>
    </w:pPr>
    <w:rPr>
      <w:sz w:val="24"/>
      <w:szCs w:val="24"/>
    </w:rPr>
  </w:style>
  <w:style w:type="character" w:customStyle="1" w:styleId="a9">
    <w:name w:val="結語 (文字)"/>
    <w:basedOn w:val="a0"/>
    <w:link w:val="a8"/>
    <w:uiPriority w:val="99"/>
    <w:rsid w:val="003A0205"/>
    <w:rPr>
      <w:sz w:val="24"/>
      <w:szCs w:val="24"/>
    </w:rPr>
  </w:style>
  <w:style w:type="paragraph" w:styleId="aa">
    <w:name w:val="header"/>
    <w:basedOn w:val="a"/>
    <w:link w:val="ab"/>
    <w:uiPriority w:val="99"/>
    <w:unhideWhenUsed/>
    <w:rsid w:val="009925CA"/>
    <w:pPr>
      <w:tabs>
        <w:tab w:val="center" w:pos="4252"/>
        <w:tab w:val="right" w:pos="8504"/>
      </w:tabs>
      <w:snapToGrid w:val="0"/>
    </w:pPr>
  </w:style>
  <w:style w:type="character" w:customStyle="1" w:styleId="ab">
    <w:name w:val="ヘッダー (文字)"/>
    <w:basedOn w:val="a0"/>
    <w:link w:val="aa"/>
    <w:uiPriority w:val="99"/>
    <w:rsid w:val="009925CA"/>
  </w:style>
  <w:style w:type="paragraph" w:styleId="ac">
    <w:name w:val="footer"/>
    <w:basedOn w:val="a"/>
    <w:link w:val="ad"/>
    <w:uiPriority w:val="99"/>
    <w:unhideWhenUsed/>
    <w:rsid w:val="009925CA"/>
    <w:pPr>
      <w:tabs>
        <w:tab w:val="center" w:pos="4252"/>
        <w:tab w:val="right" w:pos="8504"/>
      </w:tabs>
      <w:snapToGrid w:val="0"/>
    </w:pPr>
  </w:style>
  <w:style w:type="character" w:customStyle="1" w:styleId="ad">
    <w:name w:val="フッター (文字)"/>
    <w:basedOn w:val="a0"/>
    <w:link w:val="ac"/>
    <w:uiPriority w:val="99"/>
    <w:rsid w:val="009925CA"/>
  </w:style>
  <w:style w:type="paragraph" w:styleId="ae">
    <w:name w:val="Balloon Text"/>
    <w:basedOn w:val="a"/>
    <w:link w:val="af"/>
    <w:uiPriority w:val="99"/>
    <w:semiHidden/>
    <w:unhideWhenUsed/>
    <w:rsid w:val="002C326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C32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70022-1FFA-4960-9019-CD723468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山中　翔太</cp:lastModifiedBy>
  <cp:revision>6</cp:revision>
  <cp:lastPrinted>2023-11-13T09:51:00Z</cp:lastPrinted>
  <dcterms:created xsi:type="dcterms:W3CDTF">2023-05-24T01:10:00Z</dcterms:created>
  <dcterms:modified xsi:type="dcterms:W3CDTF">2024-11-11T08:23:00Z</dcterms:modified>
</cp:coreProperties>
</file>