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110" w:rsidRPr="006B55EE" w:rsidRDefault="00AF0110" w:rsidP="00AF0110">
      <w:pPr>
        <w:pStyle w:val="Default"/>
        <w:jc w:val="center"/>
        <w:rPr>
          <w:rFonts w:asciiTheme="majorEastAsia" w:eastAsiaTheme="majorEastAsia" w:hAnsiTheme="majorEastAsia"/>
          <w:b/>
          <w:sz w:val="28"/>
          <w:szCs w:val="28"/>
        </w:rPr>
      </w:pPr>
      <w:r w:rsidRPr="006B55EE">
        <w:rPr>
          <w:rFonts w:asciiTheme="majorEastAsia" w:eastAsiaTheme="majorEastAsia" w:hAnsiTheme="majorEastAsia" w:hint="eastAsia"/>
          <w:b/>
          <w:sz w:val="28"/>
          <w:szCs w:val="28"/>
        </w:rPr>
        <w:t>認可地縁団体が所有する不動産に係る登記の特例につ</w:t>
      </w:r>
      <w:bookmarkStart w:id="0" w:name="_GoBack"/>
      <w:bookmarkEnd w:id="0"/>
      <w:r w:rsidRPr="006B55EE">
        <w:rPr>
          <w:rFonts w:asciiTheme="majorEastAsia" w:eastAsiaTheme="majorEastAsia" w:hAnsiTheme="majorEastAsia" w:hint="eastAsia"/>
          <w:b/>
          <w:sz w:val="28"/>
          <w:szCs w:val="28"/>
        </w:rPr>
        <w:t>いて</w:t>
      </w:r>
    </w:p>
    <w:p w:rsidR="00AF0110" w:rsidRPr="00AF0110" w:rsidRDefault="00AF0110" w:rsidP="00AF0110">
      <w:pPr>
        <w:pStyle w:val="Default"/>
        <w:rPr>
          <w:rFonts w:ascii="ＭＳ 明朝" w:eastAsia="ＭＳ 明朝" w:cs="ＭＳ 明朝"/>
        </w:rPr>
      </w:pPr>
    </w:p>
    <w:p w:rsidR="00AF0110" w:rsidRPr="00FD004A" w:rsidRDefault="00AF0110" w:rsidP="00AF0110">
      <w:pPr>
        <w:pStyle w:val="Default"/>
        <w:rPr>
          <w:rFonts w:hAnsi="HG丸ｺﾞｼｯｸM-PRO" w:cs="ＭＳ 明朝"/>
        </w:rPr>
      </w:pPr>
      <w:r w:rsidRPr="00FD004A">
        <w:rPr>
          <w:rFonts w:hAnsi="HG丸ｺﾞｼｯｸM-PRO" w:cs="ＭＳ 明朝" w:hint="eastAsia"/>
        </w:rPr>
        <w:t>＜制度の概要＞</w:t>
      </w:r>
      <w:r w:rsidRPr="00FD004A">
        <w:rPr>
          <w:rFonts w:hAnsi="HG丸ｺﾞｼｯｸM-PRO" w:cs="ＭＳ 明朝"/>
        </w:rPr>
        <w:t xml:space="preserve"> </w:t>
      </w:r>
    </w:p>
    <w:p w:rsidR="00AF0110" w:rsidRPr="00FD004A" w:rsidRDefault="00AF0110" w:rsidP="00AF0110">
      <w:pPr>
        <w:pStyle w:val="Default"/>
        <w:ind w:firstLineChars="100" w:firstLine="240"/>
        <w:rPr>
          <w:rFonts w:hAnsi="HG丸ｺﾞｼｯｸM-PRO" w:cs="ＭＳ 明朝"/>
        </w:rPr>
      </w:pPr>
      <w:r w:rsidRPr="00FD004A">
        <w:rPr>
          <w:rFonts w:hAnsi="HG丸ｺﾞｼｯｸM-PRO" w:cs="ＭＳ 明朝" w:hint="eastAsia"/>
        </w:rPr>
        <w:t>通常、登記名義の変更手続きは、登記権利者（新たな名義人）と登記義務者（現在の名義人、死亡している場合にはその相続人）双方の共同で行う必要があります。そのため、登記簿に表示された所有者や相続人の所在が分からない場合には、名義変更ができません。認可地縁団体においても、市の</w:t>
      </w:r>
      <w:r w:rsidR="00861D81">
        <w:rPr>
          <w:rFonts w:hAnsi="HG丸ｺﾞｼｯｸM-PRO" w:cs="ＭＳ 明朝" w:hint="eastAsia"/>
        </w:rPr>
        <w:t>認可を受け法人化したものの、所有者の所在が不明なため、登記手続</w:t>
      </w:r>
      <w:r w:rsidRPr="00FD004A">
        <w:rPr>
          <w:rFonts w:hAnsi="HG丸ｺﾞｼｯｸM-PRO" w:cs="ＭＳ 明朝" w:hint="eastAsia"/>
        </w:rPr>
        <w:t>ができないことがありました。</w:t>
      </w:r>
      <w:r w:rsidRPr="00FD004A">
        <w:rPr>
          <w:rFonts w:hAnsi="HG丸ｺﾞｼｯｸM-PRO" w:cs="ＭＳ 明朝"/>
        </w:rPr>
        <w:t xml:space="preserve"> </w:t>
      </w:r>
    </w:p>
    <w:p w:rsidR="00AF0110" w:rsidRPr="00FD004A" w:rsidRDefault="00AF0110" w:rsidP="00AF0110">
      <w:pPr>
        <w:pStyle w:val="Default"/>
        <w:ind w:firstLineChars="100" w:firstLine="240"/>
        <w:rPr>
          <w:rFonts w:hAnsi="HG丸ｺﾞｼｯｸM-PRO" w:cs="ＭＳ 明朝"/>
        </w:rPr>
      </w:pPr>
      <w:r w:rsidRPr="00FD004A">
        <w:rPr>
          <w:rFonts w:hAnsi="HG丸ｺﾞｼｯｸM-PRO" w:cs="ＭＳ 明朝" w:hint="eastAsia"/>
        </w:rPr>
        <w:t>これに対処するため、地方自治法の一部が改正（平成27年4月1日施行）され、認可地縁団体が所有する不動産で一定の要件を満たす場合、所定の手続を経ることで、認可地縁団体</w:t>
      </w:r>
      <w:r w:rsidR="006B55EE" w:rsidRPr="00FD004A">
        <w:rPr>
          <w:rFonts w:hAnsi="HG丸ｺﾞｼｯｸM-PRO" w:cs="ＭＳ 明朝" w:hint="eastAsia"/>
        </w:rPr>
        <w:t>が</w:t>
      </w:r>
      <w:r w:rsidRPr="00FD004A">
        <w:rPr>
          <w:rFonts w:hAnsi="HG丸ｺﾞｼｯｸM-PRO" w:cs="ＭＳ 明朝" w:hint="eastAsia"/>
        </w:rPr>
        <w:t>単独で</w:t>
      </w:r>
      <w:r w:rsidR="00447C23" w:rsidRPr="00FD004A">
        <w:rPr>
          <w:rFonts w:hAnsi="HG丸ｺﾞｼｯｸM-PRO" w:cs="ＭＳ 明朝" w:hint="eastAsia"/>
        </w:rPr>
        <w:t>登記の申請を行うことができるようになりました</w:t>
      </w:r>
      <w:r w:rsidRPr="00FD004A">
        <w:rPr>
          <w:rFonts w:hAnsi="HG丸ｺﾞｼｯｸM-PRO" w:cs="ＭＳ 明朝" w:hint="eastAsia"/>
        </w:rPr>
        <w:t>。</w:t>
      </w:r>
      <w:r w:rsidRPr="00FD004A">
        <w:rPr>
          <w:rFonts w:hAnsi="HG丸ｺﾞｼｯｸM-PRO" w:cs="ＭＳ 明朝"/>
        </w:rPr>
        <w:t xml:space="preserve"> </w:t>
      </w:r>
    </w:p>
    <w:p w:rsidR="00AF0110" w:rsidRPr="00FD004A" w:rsidRDefault="00AF0110" w:rsidP="00AF0110">
      <w:pPr>
        <w:pStyle w:val="Default"/>
        <w:rPr>
          <w:rFonts w:hAnsi="HG丸ｺﾞｼｯｸM-PRO" w:cs="ＭＳ 明朝"/>
        </w:rPr>
      </w:pPr>
      <w:r w:rsidRPr="00FD004A">
        <w:rPr>
          <w:rFonts w:hAnsi="HG丸ｺﾞｼｯｸM-PRO" w:cs="ＭＳ 明朝" w:hint="eastAsia"/>
        </w:rPr>
        <w:t>【地方自治法第２６０条の</w:t>
      </w:r>
      <w:r w:rsidR="00DB0DC4">
        <w:rPr>
          <w:rFonts w:hAnsi="HG丸ｺﾞｼｯｸM-PRO" w:cs="ＭＳ 明朝" w:hint="eastAsia"/>
        </w:rPr>
        <w:t>４６</w:t>
      </w:r>
      <w:r w:rsidRPr="00FD004A">
        <w:rPr>
          <w:rFonts w:hAnsi="HG丸ｺﾞｼｯｸM-PRO" w:cs="ＭＳ 明朝" w:hint="eastAsia"/>
        </w:rPr>
        <w:t>、</w:t>
      </w:r>
      <w:r w:rsidR="00DB0DC4">
        <w:rPr>
          <w:rFonts w:hAnsi="HG丸ｺﾞｼｯｸM-PRO" w:cs="ＭＳ 明朝" w:hint="eastAsia"/>
        </w:rPr>
        <w:t>４７</w:t>
      </w:r>
      <w:r w:rsidRPr="00FD004A">
        <w:rPr>
          <w:rFonts w:hAnsi="HG丸ｺﾞｼｯｸM-PRO" w:cs="ＭＳ 明朝" w:hint="eastAsia"/>
        </w:rPr>
        <w:t>】</w:t>
      </w:r>
      <w:r w:rsidRPr="00FD004A">
        <w:rPr>
          <w:rFonts w:hAnsi="HG丸ｺﾞｼｯｸM-PRO" w:cs="ＭＳ 明朝"/>
        </w:rPr>
        <w:t xml:space="preserve"> </w:t>
      </w:r>
    </w:p>
    <w:p w:rsidR="00AF0110" w:rsidRPr="00FD004A" w:rsidRDefault="00AF0110" w:rsidP="00AF0110">
      <w:pPr>
        <w:pStyle w:val="Default"/>
        <w:rPr>
          <w:rFonts w:hAnsi="HG丸ｺﾞｼｯｸM-PRO" w:cs="ＭＳ 明朝"/>
        </w:rPr>
      </w:pPr>
    </w:p>
    <w:p w:rsidR="00AF0110" w:rsidRPr="00AF0110" w:rsidRDefault="00AF0110" w:rsidP="00AF0110">
      <w:pPr>
        <w:pStyle w:val="Default"/>
        <w:rPr>
          <w:rFonts w:ascii="ＭＳ 明朝" w:eastAsia="ＭＳ 明朝" w:cs="ＭＳ 明朝"/>
        </w:rPr>
      </w:pPr>
    </w:p>
    <w:p w:rsidR="00AF0110" w:rsidRPr="00FD004A" w:rsidRDefault="00AF0110" w:rsidP="00AF0110">
      <w:pPr>
        <w:pStyle w:val="Default"/>
        <w:rPr>
          <w:rFonts w:hAnsi="HG丸ｺﾞｼｯｸM-PRO" w:cs="ＭＳ 明朝"/>
        </w:rPr>
      </w:pPr>
      <w:r w:rsidRPr="00FD004A">
        <w:rPr>
          <w:rFonts w:hAnsi="HG丸ｺﾞｼｯｸM-PRO" w:cs="ＭＳ 明朝" w:hint="eastAsia"/>
        </w:rPr>
        <w:t>＜申請要件＞</w:t>
      </w:r>
      <w:r w:rsidRPr="00FD004A">
        <w:rPr>
          <w:rFonts w:hAnsi="HG丸ｺﾞｼｯｸM-PRO" w:cs="ＭＳ 明朝"/>
        </w:rPr>
        <w:t xml:space="preserve"> </w:t>
      </w:r>
    </w:p>
    <w:p w:rsidR="00AF0110" w:rsidRPr="00FD004A" w:rsidRDefault="00AF0110" w:rsidP="00AF0110">
      <w:pPr>
        <w:pStyle w:val="Default"/>
        <w:rPr>
          <w:rFonts w:hAnsi="HG丸ｺﾞｼｯｸM-PRO" w:cs="ＭＳ 明朝"/>
        </w:rPr>
      </w:pPr>
      <w:r w:rsidRPr="00FD004A">
        <w:rPr>
          <w:rFonts w:hAnsi="HG丸ｺﾞｼｯｸM-PRO" w:cs="ＭＳ 明朝" w:hint="eastAsia"/>
        </w:rPr>
        <w:t>申請には、次の①～④全ての要件を満たしている必要があります。</w:t>
      </w:r>
      <w:r w:rsidRPr="00FD004A">
        <w:rPr>
          <w:rFonts w:hAnsi="HG丸ｺﾞｼｯｸM-PRO" w:cs="ＭＳ 明朝"/>
        </w:rPr>
        <w:t xml:space="preserve"> </w:t>
      </w:r>
    </w:p>
    <w:p w:rsidR="00AF0110" w:rsidRDefault="00AF0110" w:rsidP="00AF0110">
      <w:pPr>
        <w:pStyle w:val="Default"/>
      </w:pPr>
      <w:r w:rsidRPr="00447C23">
        <w:rPr>
          <w:rFonts w:hint="eastAsia"/>
          <w:b/>
        </w:rPr>
        <w:t>①</w:t>
      </w:r>
      <w:r w:rsidRPr="00447C23">
        <w:rPr>
          <w:b/>
        </w:rPr>
        <w:t xml:space="preserve"> </w:t>
      </w:r>
      <w:r w:rsidRPr="00447C23">
        <w:rPr>
          <w:rFonts w:hint="eastAsia"/>
          <w:b/>
        </w:rPr>
        <w:t>当該不動産を所有していること</w:t>
      </w:r>
      <w:r w:rsidRPr="00AF0110">
        <w:t xml:space="preserve"> </w:t>
      </w:r>
    </w:p>
    <w:p w:rsidR="000F2678" w:rsidRDefault="000F2678" w:rsidP="00AF0110">
      <w:pPr>
        <w:pStyle w:val="Default"/>
      </w:pPr>
      <w:r>
        <w:rPr>
          <w:rFonts w:hint="eastAsia"/>
        </w:rPr>
        <w:t xml:space="preserve">　・この特例は、当時の制度上、地縁による団体名義で登記ができなかったため、便宜上、認</w:t>
      </w:r>
    </w:p>
    <w:p w:rsidR="000F2678" w:rsidRDefault="000F2678" w:rsidP="000F2678">
      <w:pPr>
        <w:pStyle w:val="Default"/>
      </w:pPr>
      <w:r>
        <w:rPr>
          <w:rFonts w:hint="eastAsia"/>
        </w:rPr>
        <w:t xml:space="preserve">　　可地縁団体の構成員又はかつて構成員であった者が登記名義人となっている不動産が対象</w:t>
      </w:r>
    </w:p>
    <w:p w:rsidR="000F2678" w:rsidRPr="00AF0110" w:rsidRDefault="000F2678" w:rsidP="000F2678">
      <w:pPr>
        <w:pStyle w:val="Default"/>
        <w:ind w:firstLineChars="200" w:firstLine="480"/>
      </w:pPr>
      <w:r>
        <w:rPr>
          <w:rFonts w:hint="eastAsia"/>
        </w:rPr>
        <w:t>となっており、申請時において当該認可地縁団体が所有している必要があります。</w:t>
      </w:r>
    </w:p>
    <w:p w:rsidR="000F2678" w:rsidRDefault="00AF0110" w:rsidP="00AF0110">
      <w:pPr>
        <w:pStyle w:val="Default"/>
      </w:pPr>
      <w:r w:rsidRPr="00447C23">
        <w:rPr>
          <w:rFonts w:hint="eastAsia"/>
          <w:b/>
        </w:rPr>
        <w:t>②</w:t>
      </w:r>
      <w:r w:rsidRPr="00447C23">
        <w:rPr>
          <w:b/>
        </w:rPr>
        <w:t xml:space="preserve"> </w:t>
      </w:r>
      <w:r w:rsidRPr="00447C23">
        <w:rPr>
          <w:rFonts w:hint="eastAsia"/>
          <w:b/>
        </w:rPr>
        <w:t>当該不動産を１０年以上所有の意思をもって平穏かつ公然と占有していること</w:t>
      </w:r>
    </w:p>
    <w:p w:rsidR="00540673" w:rsidRDefault="000F2678" w:rsidP="00AF0110">
      <w:pPr>
        <w:pStyle w:val="Default"/>
      </w:pPr>
      <w:r>
        <w:rPr>
          <w:rFonts w:hint="eastAsia"/>
        </w:rPr>
        <w:t xml:space="preserve">　・</w:t>
      </w:r>
      <w:r w:rsidR="00D91D93">
        <w:rPr>
          <w:rFonts w:hint="eastAsia"/>
        </w:rPr>
        <w:t>地縁による団体は、市長の認可を受けて認可地縁団体と</w:t>
      </w:r>
      <w:r w:rsidR="00540673">
        <w:rPr>
          <w:rFonts w:hint="eastAsia"/>
        </w:rPr>
        <w:t>なりますが、この認可により団体</w:t>
      </w:r>
    </w:p>
    <w:p w:rsidR="003B5F38" w:rsidRDefault="00540673" w:rsidP="00540673">
      <w:pPr>
        <w:pStyle w:val="Default"/>
        <w:ind w:firstLineChars="200" w:firstLine="480"/>
      </w:pPr>
      <w:r>
        <w:rPr>
          <w:rFonts w:hint="eastAsia"/>
        </w:rPr>
        <w:t>の同一性が失われるものではありません。</w:t>
      </w:r>
      <w:r w:rsidR="003B5F38">
        <w:rPr>
          <w:rFonts w:hint="eastAsia"/>
        </w:rPr>
        <w:t>そのため、当該不動産の占有期間については、</w:t>
      </w:r>
    </w:p>
    <w:p w:rsidR="00AF0110" w:rsidRPr="00AF0110" w:rsidRDefault="003B5F38" w:rsidP="00540673">
      <w:pPr>
        <w:pStyle w:val="Default"/>
        <w:ind w:firstLineChars="200" w:firstLine="480"/>
      </w:pPr>
      <w:r>
        <w:rPr>
          <w:rFonts w:hint="eastAsia"/>
        </w:rPr>
        <w:t>認可を受ける前の地縁による団体であった期間を含めることが可能です。</w:t>
      </w:r>
      <w:r w:rsidR="00AF0110" w:rsidRPr="00AF0110">
        <w:t xml:space="preserve"> </w:t>
      </w:r>
    </w:p>
    <w:p w:rsidR="000F2678" w:rsidRPr="00447C23" w:rsidRDefault="00AF0110" w:rsidP="00AF0110">
      <w:pPr>
        <w:pStyle w:val="Default"/>
        <w:rPr>
          <w:b/>
        </w:rPr>
      </w:pPr>
      <w:r w:rsidRPr="00447C23">
        <w:rPr>
          <w:rFonts w:hint="eastAsia"/>
          <w:b/>
        </w:rPr>
        <w:t>③</w:t>
      </w:r>
      <w:r w:rsidRPr="00447C23">
        <w:rPr>
          <w:b/>
        </w:rPr>
        <w:t xml:space="preserve"> </w:t>
      </w:r>
      <w:r w:rsidRPr="00447C23">
        <w:rPr>
          <w:rFonts w:hint="eastAsia"/>
          <w:b/>
        </w:rPr>
        <w:t>当該不動産の表題部所有者</w:t>
      </w:r>
      <w:r w:rsidR="009B1A62">
        <w:rPr>
          <w:rFonts w:hint="eastAsia"/>
          <w:b/>
        </w:rPr>
        <w:t>又は</w:t>
      </w:r>
      <w:r w:rsidRPr="00447C23">
        <w:rPr>
          <w:rFonts w:hint="eastAsia"/>
          <w:b/>
        </w:rPr>
        <w:t>所有権の登記名義人全てが当該認可地縁団体の構成員</w:t>
      </w:r>
      <w:r w:rsidR="000F2678" w:rsidRPr="00447C23">
        <w:rPr>
          <w:rFonts w:hint="eastAsia"/>
          <w:b/>
        </w:rPr>
        <w:t>又</w:t>
      </w:r>
    </w:p>
    <w:p w:rsidR="003B5F38" w:rsidRPr="00447C23" w:rsidRDefault="000F2678" w:rsidP="00447C23">
      <w:pPr>
        <w:pStyle w:val="Default"/>
        <w:ind w:firstLineChars="150" w:firstLine="361"/>
        <w:rPr>
          <w:b/>
        </w:rPr>
      </w:pPr>
      <w:r w:rsidRPr="00447C23">
        <w:rPr>
          <w:rFonts w:hint="eastAsia"/>
          <w:b/>
        </w:rPr>
        <w:t>は</w:t>
      </w:r>
      <w:r w:rsidR="00AF0110" w:rsidRPr="00447C23">
        <w:rPr>
          <w:rFonts w:hint="eastAsia"/>
          <w:b/>
        </w:rPr>
        <w:t>かつて当該認可地縁団体の構成員であった者であること</w:t>
      </w:r>
    </w:p>
    <w:p w:rsidR="003B5F38" w:rsidRDefault="003B5F38" w:rsidP="003B5F38">
      <w:pPr>
        <w:pStyle w:val="Default"/>
        <w:ind w:firstLineChars="100" w:firstLine="240"/>
      </w:pPr>
      <w:r>
        <w:rPr>
          <w:rFonts w:hint="eastAsia"/>
        </w:rPr>
        <w:t>・認可地縁団体の構成員ではない第三者が登記名義人となっている不動産や、認可地縁団体</w:t>
      </w:r>
    </w:p>
    <w:p w:rsidR="003B5F38" w:rsidRDefault="003B5F38" w:rsidP="003B5F38">
      <w:pPr>
        <w:pStyle w:val="Default"/>
        <w:ind w:firstLineChars="200" w:firstLine="480"/>
      </w:pPr>
      <w:r>
        <w:rPr>
          <w:rFonts w:hint="eastAsia"/>
        </w:rPr>
        <w:t>の構成員が個人的に所有している不動産については対象外となります。また、ここでいう</w:t>
      </w:r>
    </w:p>
    <w:p w:rsidR="00AF0110" w:rsidRPr="00AF0110" w:rsidRDefault="003B5F38" w:rsidP="003B5F38">
      <w:pPr>
        <w:pStyle w:val="Default"/>
        <w:ind w:firstLineChars="100" w:firstLine="240"/>
      </w:pPr>
      <w:r>
        <w:rPr>
          <w:rFonts w:hint="eastAsia"/>
        </w:rPr>
        <w:t>「構成員」には、市長の認可を受ける前の地縁による団体の構成員も含まれます。</w:t>
      </w:r>
      <w:r w:rsidR="00AF0110" w:rsidRPr="00AF0110">
        <w:t xml:space="preserve"> </w:t>
      </w:r>
    </w:p>
    <w:p w:rsidR="00447C23" w:rsidRDefault="00AF0110" w:rsidP="00AF0110">
      <w:pPr>
        <w:pStyle w:val="Default"/>
        <w:rPr>
          <w:b/>
        </w:rPr>
      </w:pPr>
      <w:r w:rsidRPr="00447C23">
        <w:rPr>
          <w:rFonts w:hint="eastAsia"/>
          <w:b/>
        </w:rPr>
        <w:t>④</w:t>
      </w:r>
      <w:r w:rsidR="000F2678" w:rsidRPr="00447C23">
        <w:rPr>
          <w:rFonts w:hint="eastAsia"/>
          <w:b/>
        </w:rPr>
        <w:t xml:space="preserve"> </w:t>
      </w:r>
      <w:r w:rsidRPr="00447C23">
        <w:rPr>
          <w:rFonts w:hint="eastAsia"/>
          <w:b/>
        </w:rPr>
        <w:t>当該不動産の登記関係者（表題部所有者、所有権の登記名義人、これらの相続人）の全部</w:t>
      </w:r>
    </w:p>
    <w:p w:rsidR="00AF0110" w:rsidRPr="00447C23" w:rsidRDefault="00447C23" w:rsidP="00447C23">
      <w:pPr>
        <w:pStyle w:val="Default"/>
        <w:rPr>
          <w:b/>
        </w:rPr>
      </w:pPr>
      <w:r>
        <w:rPr>
          <w:rFonts w:hint="eastAsia"/>
          <w:b/>
        </w:rPr>
        <w:t xml:space="preserve">　 </w:t>
      </w:r>
      <w:r w:rsidR="000F2678" w:rsidRPr="00447C23">
        <w:rPr>
          <w:rFonts w:hint="eastAsia"/>
          <w:b/>
        </w:rPr>
        <w:t>又は</w:t>
      </w:r>
      <w:r w:rsidR="00AF0110" w:rsidRPr="00447C23">
        <w:rPr>
          <w:rFonts w:hint="eastAsia"/>
          <w:b/>
        </w:rPr>
        <w:t>一部の所在が知れないこと</w:t>
      </w:r>
      <w:r w:rsidR="00AF0110" w:rsidRPr="00447C23">
        <w:rPr>
          <w:b/>
        </w:rPr>
        <w:t xml:space="preserve"> </w:t>
      </w:r>
    </w:p>
    <w:p w:rsidR="003B5F38" w:rsidRDefault="003B5F38" w:rsidP="000F2678">
      <w:pPr>
        <w:pStyle w:val="Default"/>
        <w:ind w:firstLineChars="100" w:firstLine="240"/>
      </w:pPr>
      <w:r>
        <w:rPr>
          <w:rFonts w:hint="eastAsia"/>
        </w:rPr>
        <w:t>・「全部又は一部の所在が知れないこと」とは、全部の所在が知れていること以外は全て含</w:t>
      </w:r>
    </w:p>
    <w:p w:rsidR="003B5F38" w:rsidRDefault="003B5F38" w:rsidP="003B5F38">
      <w:pPr>
        <w:pStyle w:val="Default"/>
        <w:ind w:firstLineChars="200" w:firstLine="480"/>
      </w:pPr>
      <w:r>
        <w:rPr>
          <w:rFonts w:hint="eastAsia"/>
        </w:rPr>
        <w:t>まれることになり、登記関係者のうち少なくとも一人について所在が知れない場合には要</w:t>
      </w:r>
    </w:p>
    <w:p w:rsidR="003B5F38" w:rsidRDefault="003B5F38" w:rsidP="003B5F38">
      <w:pPr>
        <w:pStyle w:val="Default"/>
        <w:ind w:firstLineChars="200" w:firstLine="480"/>
      </w:pPr>
      <w:r>
        <w:rPr>
          <w:rFonts w:hint="eastAsia"/>
        </w:rPr>
        <w:t>件を満たすことになります。ただし、所在が判明している登記関係者がいる場合には、こ</w:t>
      </w:r>
    </w:p>
    <w:p w:rsidR="003B5F38" w:rsidRDefault="003B5F38" w:rsidP="003B5F38">
      <w:pPr>
        <w:pStyle w:val="Default"/>
        <w:ind w:firstLineChars="200" w:firstLine="480"/>
      </w:pPr>
      <w:r>
        <w:rPr>
          <w:rFonts w:hint="eastAsia"/>
        </w:rPr>
        <w:t>の特例により認可地縁団体が当該不動産の登記名義人となることについて事前に同意を得</w:t>
      </w:r>
    </w:p>
    <w:p w:rsidR="003B5F38" w:rsidRDefault="003B5F38" w:rsidP="003B5F38">
      <w:pPr>
        <w:pStyle w:val="Default"/>
        <w:ind w:firstLineChars="200" w:firstLine="480"/>
      </w:pPr>
      <w:r>
        <w:rPr>
          <w:rFonts w:hint="eastAsia"/>
        </w:rPr>
        <w:t>ておくことが望ましいと考えられています。</w:t>
      </w:r>
    </w:p>
    <w:p w:rsidR="00AF0110" w:rsidRPr="00AF0110" w:rsidRDefault="00AF0110" w:rsidP="00AF0110">
      <w:pPr>
        <w:pStyle w:val="Default"/>
      </w:pPr>
    </w:p>
    <w:p w:rsidR="00AF0110" w:rsidRPr="00FD004A" w:rsidRDefault="00AF0110" w:rsidP="00AF0110">
      <w:pPr>
        <w:pStyle w:val="Default"/>
        <w:rPr>
          <w:rFonts w:hAnsi="HG丸ｺﾞｼｯｸM-PRO" w:cs="ＭＳ 明朝"/>
        </w:rPr>
      </w:pPr>
      <w:r w:rsidRPr="00FD004A">
        <w:rPr>
          <w:rFonts w:hAnsi="HG丸ｺﾞｼｯｸM-PRO" w:cs="ＭＳ 明朝" w:hint="eastAsia"/>
        </w:rPr>
        <w:t>＜注意事項＞</w:t>
      </w:r>
      <w:r w:rsidRPr="00FD004A">
        <w:rPr>
          <w:rFonts w:hAnsi="HG丸ｺﾞｼｯｸM-PRO" w:cs="ＭＳ 明朝"/>
        </w:rPr>
        <w:t xml:space="preserve"> </w:t>
      </w:r>
    </w:p>
    <w:p w:rsidR="00AF0110" w:rsidRPr="00FD004A" w:rsidRDefault="00AF0110" w:rsidP="00AF0110">
      <w:pPr>
        <w:pStyle w:val="Default"/>
        <w:rPr>
          <w:rFonts w:hAnsi="HG丸ｺﾞｼｯｸM-PRO" w:cs="ＭＳ 明朝"/>
        </w:rPr>
      </w:pPr>
      <w:r w:rsidRPr="00FD004A">
        <w:rPr>
          <w:rFonts w:hAnsi="HG丸ｺﾞｼｯｸM-PRO" w:cs="ＭＳ 明朝" w:hint="eastAsia"/>
        </w:rPr>
        <w:t>・</w:t>
      </w:r>
      <w:r w:rsidRPr="00FD004A">
        <w:rPr>
          <w:rFonts w:hAnsi="HG丸ｺﾞｼｯｸM-PRO" w:cs="ＭＳ 明朝"/>
        </w:rPr>
        <w:t xml:space="preserve"> </w:t>
      </w:r>
      <w:r w:rsidRPr="00FD004A">
        <w:rPr>
          <w:rFonts w:hAnsi="HG丸ｺﾞｼｯｸM-PRO" w:cs="ＭＳ 明朝" w:hint="eastAsia"/>
        </w:rPr>
        <w:t>市の認可を受けていない地縁団体（町内会、自治会）が特例制度の対象となる不動産を所有する場合は、新たに市の認可を受けて認可地縁団体を設立すれば、特例制度を申請できます。</w:t>
      </w:r>
      <w:r w:rsidRPr="00FD004A">
        <w:rPr>
          <w:rFonts w:hAnsi="HG丸ｺﾞｼｯｸM-PRO" w:cs="ＭＳ 明朝"/>
        </w:rPr>
        <w:t xml:space="preserve"> </w:t>
      </w:r>
    </w:p>
    <w:p w:rsidR="0036351A" w:rsidRDefault="0036351A" w:rsidP="00AF0110">
      <w:pPr>
        <w:pStyle w:val="Default"/>
        <w:rPr>
          <w:rFonts w:ascii="ＭＳ 明朝" w:eastAsia="ＭＳ 明朝" w:cs="ＭＳ 明朝"/>
        </w:rPr>
      </w:pPr>
    </w:p>
    <w:p w:rsidR="00FD004A" w:rsidRDefault="00AF0110" w:rsidP="00FD004A">
      <w:pPr>
        <w:pStyle w:val="Default"/>
        <w:rPr>
          <w:rFonts w:hAnsi="HG丸ｺﾞｼｯｸM-PRO" w:cs="ＭＳ 明朝"/>
        </w:rPr>
      </w:pPr>
      <w:r w:rsidRPr="00FD004A">
        <w:rPr>
          <w:rFonts w:hAnsi="HG丸ｺﾞｼｯｸM-PRO" w:cs="ＭＳ 明朝" w:hint="eastAsia"/>
          <w:noProof/>
        </w:rPr>
        <w:lastRenderedPageBreak/>
        <mc:AlternateContent>
          <mc:Choice Requires="wps">
            <w:drawing>
              <wp:anchor distT="0" distB="0" distL="114300" distR="114300" simplePos="0" relativeHeight="251659264" behindDoc="0" locked="0" layoutInCell="1" allowOverlap="1" wp14:anchorId="4DA09A5A" wp14:editId="254E5AE5">
                <wp:simplePos x="0" y="0"/>
                <wp:positionH relativeFrom="column">
                  <wp:posOffset>-34925</wp:posOffset>
                </wp:positionH>
                <wp:positionV relativeFrom="paragraph">
                  <wp:posOffset>142240</wp:posOffset>
                </wp:positionV>
                <wp:extent cx="6422065" cy="584200"/>
                <wp:effectExtent l="0" t="0" r="17145" b="25400"/>
                <wp:wrapNone/>
                <wp:docPr id="1" name="大かっこ 1"/>
                <wp:cNvGraphicFramePr/>
                <a:graphic xmlns:a="http://schemas.openxmlformats.org/drawingml/2006/main">
                  <a:graphicData uri="http://schemas.microsoft.com/office/word/2010/wordprocessingShape">
                    <wps:wsp>
                      <wps:cNvSpPr/>
                      <wps:spPr>
                        <a:xfrm>
                          <a:off x="0" y="0"/>
                          <a:ext cx="6422065" cy="584200"/>
                        </a:xfrm>
                        <a:prstGeom prst="bracketPair">
                          <a:avLst/>
                        </a:prstGeom>
                        <a:ln w="1270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B879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5pt;margin-top:11.2pt;width:505.65pt;height: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G3qjgIAAF4FAAAOAAAAZHJzL2Uyb0RvYy54bWysVM1OGzEQvlfqO1i+l02iBGjEBkVBVJUQ&#10;oELF2fHaxML2uLaTTXrj3COP0Ep9MNT36Ni7G1JKparqxevZ+f1mvvHR8dposhI+KLAl7e/1KBGW&#10;Q6XsbUk/Xp++OaQkRGYrpsGKkm5EoMeT16+OajcWA1iAroQnGMSGce1KuojRjYsi8IUwLOyBExaV&#10;ErxhEUV/W1Se1Rjd6GLQ6+0XNfjKeeAiBPx70ijpJMeXUvB4IWUQkeiSYm0xnz6f83QWkyM2vvXM&#10;LRRvy2D/UIVhymLSbagTFhlZevVbKKO4hwAy7nEwBUipuMgYEE2/9wzN1YI5kbFgc4Lbtin8v7D8&#10;fHXpiapwdpRYZnBEP759f7z/8nj/9fH+gfRTh2oXxmh45S59KwW8Jrhr6U36IhCyzl3dbLsq1pFw&#10;/Lk/HAx6+yNKOOpGh0McWwpaPHk7H+I7AYakS0nnnvE7ES+Z8rmnbHUWYuPRWaac2pIayx4cYLwk&#10;B9CqOlVaZyERSMy0JyuGo4/rDARz7lihpC0WkuA1gPItbrRo4n8QEluDEPpNgl9jVnddTG3RMrlI&#10;zL51aqv6k1Nrm9xEJurfOm6tc0awcetolIWmZXl/XoIvG/sOdYM1wZ5DtUEmeGhWJDh+qnAaZyzg&#10;IDzuBG4P7nm8wENqwM5De6NkAf7zS/+TPVIVtZTUuGMlDZ+WzAtK9HuLJH7bHw7TUmZhODoYoOB3&#10;NfNdjV2aGeAskahYXb4m+6i7q/RgbvA5mKasqGKWY+6S8ug7YRab3ccHhYvpNJvhIjoWz+yV492k&#10;E82u1zfMu5aSEcl8Dt0+svEzSja2aR4WpssIUmW+PvW17TcucSZ+++CkV2JXzlZPz+LkJwAAAP//&#10;AwBQSwMEFAAGAAgAAAAhAKtOqjbfAAAACgEAAA8AAABkcnMvZG93bnJldi54bWxMj8FOwzAQRO+V&#10;+Adrkbi1dqOkoBCnQiBAlXpJizhv420SEdtR7Lbp37M9wW1HM5p9U6wn24szjaHzTsNyoUCQq73p&#10;XKPha/8+fwIRIjqDvXek4UoB1uXdrMDc+Iur6LyLjeASF3LU0MY45FKGuiWLYeEHcuwd/Wgxshwb&#10;aUa8cLntZaLUSlrsHH9ocaDXluqf3clq+Nh+ftvNsRsqrN72GDfh2jxutX64n16eQUSa4l8YbviM&#10;DiUzHfzJmSB6DfMs46SGJElB3HylMt5y4GuZpiDLQv6fUP4CAAD//wMAUEsBAi0AFAAGAAgAAAAh&#10;ALaDOJL+AAAA4QEAABMAAAAAAAAAAAAAAAAAAAAAAFtDb250ZW50X1R5cGVzXS54bWxQSwECLQAU&#10;AAYACAAAACEAOP0h/9YAAACUAQAACwAAAAAAAAAAAAAAAAAvAQAAX3JlbHMvLnJlbHNQSwECLQAU&#10;AAYACAAAACEAcxxt6o4CAABeBQAADgAAAAAAAAAAAAAAAAAuAgAAZHJzL2Uyb0RvYy54bWxQSwEC&#10;LQAUAAYACAAAACEAq06qNt8AAAAKAQAADwAAAAAAAAAAAAAAAADoBAAAZHJzL2Rvd25yZXYueG1s&#10;UEsFBgAAAAAEAAQA8wAAAPQFAAAAAA==&#10;" strokecolor="black [3213]" strokeweight="1pt"/>
            </w:pict>
          </mc:Fallback>
        </mc:AlternateContent>
      </w:r>
    </w:p>
    <w:p w:rsidR="005A3988" w:rsidRPr="00FD004A" w:rsidRDefault="00AF0110" w:rsidP="00FD004A">
      <w:pPr>
        <w:pStyle w:val="Default"/>
        <w:rPr>
          <w:rFonts w:hAnsi="HG丸ｺﾞｼｯｸM-PRO" w:cs="ＭＳ 明朝"/>
        </w:rPr>
      </w:pPr>
      <w:r w:rsidRPr="00FD004A">
        <w:rPr>
          <w:rFonts w:hAnsi="HG丸ｺﾞｼｯｸM-PRO" w:cs="ＭＳ 明朝" w:hint="eastAsia"/>
        </w:rPr>
        <w:t>新規認可にあたっては、規約の作成、構成員名簿の取りまとめ、総会の開催等が必要です。</w:t>
      </w:r>
    </w:p>
    <w:p w:rsidR="00AF0110" w:rsidRPr="00FD004A" w:rsidRDefault="00AF0110" w:rsidP="00FD004A">
      <w:pPr>
        <w:pStyle w:val="Default"/>
        <w:ind w:firstLineChars="100" w:firstLine="240"/>
        <w:rPr>
          <w:rFonts w:hAnsi="HG丸ｺﾞｼｯｸM-PRO" w:cs="ＭＳ 明朝"/>
        </w:rPr>
      </w:pPr>
      <w:r w:rsidRPr="00FD004A">
        <w:rPr>
          <w:rFonts w:hAnsi="HG丸ｺﾞｼｯｸM-PRO" w:cs="ＭＳ 明朝" w:hint="eastAsia"/>
        </w:rPr>
        <w:t>詳しくは</w:t>
      </w:r>
      <w:r w:rsidR="004C0FF4">
        <w:rPr>
          <w:rFonts w:hAnsi="HG丸ｺﾞｼｯｸM-PRO" w:cs="ＭＳ 明朝" w:hint="eastAsia"/>
        </w:rPr>
        <w:t>政策推進課</w:t>
      </w:r>
      <w:r w:rsidRPr="00FD004A">
        <w:rPr>
          <w:rFonts w:hAnsi="HG丸ｺﾞｼｯｸM-PRO" w:cs="ＭＳ 明朝" w:hint="eastAsia"/>
        </w:rPr>
        <w:t>にお問合わせください。</w:t>
      </w:r>
      <w:r w:rsidRPr="00FD004A">
        <w:rPr>
          <w:rFonts w:hAnsi="HG丸ｺﾞｼｯｸM-PRO" w:cs="ＭＳ 明朝"/>
        </w:rPr>
        <w:t xml:space="preserve"> </w:t>
      </w:r>
    </w:p>
    <w:p w:rsidR="00AF0110" w:rsidRPr="00FD004A" w:rsidRDefault="00AF0110" w:rsidP="00AF0110">
      <w:pPr>
        <w:pStyle w:val="Default"/>
        <w:ind w:firstLineChars="100" w:firstLine="240"/>
        <w:rPr>
          <w:rFonts w:hAnsi="HG丸ｺﾞｼｯｸM-PRO" w:cs="ＭＳ 明朝"/>
        </w:rPr>
      </w:pPr>
    </w:p>
    <w:p w:rsidR="00AF0110" w:rsidRPr="00FD004A" w:rsidRDefault="00AF0110" w:rsidP="00AF0110">
      <w:pPr>
        <w:pStyle w:val="Default"/>
        <w:ind w:firstLineChars="100" w:firstLine="240"/>
        <w:rPr>
          <w:rFonts w:hAnsi="HG丸ｺﾞｼｯｸM-PRO" w:cs="ＭＳ 明朝"/>
        </w:rPr>
      </w:pPr>
    </w:p>
    <w:p w:rsidR="00390628" w:rsidRPr="00FD004A" w:rsidRDefault="00AF0110" w:rsidP="00AF0110">
      <w:pPr>
        <w:rPr>
          <w:rFonts w:ascii="HG丸ｺﾞｼｯｸM-PRO" w:eastAsia="HG丸ｺﾞｼｯｸM-PRO" w:hAnsi="HG丸ｺﾞｼｯｸM-PRO" w:cs="ＭＳ 明朝"/>
          <w:sz w:val="24"/>
          <w:szCs w:val="24"/>
        </w:rPr>
      </w:pPr>
      <w:r w:rsidRPr="00FD004A">
        <w:rPr>
          <w:rFonts w:ascii="HG丸ｺﾞｼｯｸM-PRO" w:eastAsia="HG丸ｺﾞｼｯｸM-PRO" w:hAnsi="HG丸ｺﾞｼｯｸM-PRO" w:cs="ＭＳ 明朝" w:hint="eastAsia"/>
          <w:sz w:val="24"/>
          <w:szCs w:val="24"/>
        </w:rPr>
        <w:t>・</w:t>
      </w:r>
      <w:r w:rsidRPr="00FD004A">
        <w:rPr>
          <w:rFonts w:ascii="HG丸ｺﾞｼｯｸM-PRO" w:eastAsia="HG丸ｺﾞｼｯｸM-PRO" w:hAnsi="HG丸ｺﾞｼｯｸM-PRO" w:cs="ＭＳ 明朝"/>
          <w:sz w:val="24"/>
          <w:szCs w:val="24"/>
        </w:rPr>
        <w:t xml:space="preserve"> </w:t>
      </w:r>
      <w:r w:rsidRPr="00FD004A">
        <w:rPr>
          <w:rFonts w:ascii="HG丸ｺﾞｼｯｸM-PRO" w:eastAsia="HG丸ｺﾞｼｯｸM-PRO" w:hAnsi="HG丸ｺﾞｼｯｸM-PRO" w:cs="ＭＳ 明朝" w:hint="eastAsia"/>
          <w:sz w:val="24"/>
          <w:szCs w:val="24"/>
        </w:rPr>
        <w:t>当該特例制度は、認可地縁団体が所有する不動産について、その所有権の保存</w:t>
      </w:r>
      <w:r w:rsidR="009B1A62">
        <w:rPr>
          <w:rFonts w:ascii="HG丸ｺﾞｼｯｸM-PRO" w:eastAsia="HG丸ｺﾞｼｯｸM-PRO" w:hAnsi="HG丸ｺﾞｼｯｸM-PRO" w:cs="ＭＳ 明朝" w:hint="eastAsia"/>
          <w:sz w:val="24"/>
          <w:szCs w:val="24"/>
        </w:rPr>
        <w:t>又は</w:t>
      </w:r>
      <w:r w:rsidRPr="00FD004A">
        <w:rPr>
          <w:rFonts w:ascii="HG丸ｺﾞｼｯｸM-PRO" w:eastAsia="HG丸ｺﾞｼｯｸM-PRO" w:hAnsi="HG丸ｺﾞｼｯｸM-PRO" w:cs="ＭＳ 明朝" w:hint="eastAsia"/>
          <w:sz w:val="24"/>
          <w:szCs w:val="24"/>
        </w:rPr>
        <w:t>移転の登記を認可地縁団体のみの申請により可能とするものですが、不動産登記は対抗要件としての公示制度と位置付けられるものであり、当該不動産の所有権の有無を確定させるものではありません。</w:t>
      </w:r>
    </w:p>
    <w:p w:rsidR="005923EA" w:rsidRDefault="005923EA"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087F5B" w:rsidRDefault="00087F5B" w:rsidP="00AF0110">
      <w:pPr>
        <w:rPr>
          <w:rFonts w:asciiTheme="majorEastAsia" w:eastAsiaTheme="majorEastAsia" w:hAnsiTheme="majorEastAsia" w:cs="ＭＳ 明朝"/>
          <w:sz w:val="24"/>
          <w:szCs w:val="24"/>
        </w:rPr>
      </w:pPr>
    </w:p>
    <w:p w:rsidR="00AF0110" w:rsidRPr="00FD004A" w:rsidRDefault="00AF0110" w:rsidP="00AF0110">
      <w:pPr>
        <w:rPr>
          <w:rFonts w:ascii="HG丸ｺﾞｼｯｸM-PRO" w:eastAsia="HG丸ｺﾞｼｯｸM-PRO" w:hAnsi="HG丸ｺﾞｼｯｸM-PRO"/>
          <w:sz w:val="24"/>
          <w:szCs w:val="24"/>
        </w:rPr>
      </w:pPr>
      <w:r w:rsidRPr="00FD004A">
        <w:rPr>
          <w:rFonts w:ascii="HG丸ｺﾞｼｯｸM-PRO" w:eastAsia="HG丸ｺﾞｼｯｸM-PRO" w:hAnsi="HG丸ｺﾞｼｯｸM-PRO" w:hint="eastAsia"/>
          <w:sz w:val="24"/>
          <w:szCs w:val="24"/>
        </w:rPr>
        <w:lastRenderedPageBreak/>
        <w:t>＜手続の流れ＞</w:t>
      </w:r>
      <w:r w:rsidRPr="00FD004A">
        <w:rPr>
          <w:rFonts w:ascii="HG丸ｺﾞｼｯｸM-PRO" w:eastAsia="HG丸ｺﾞｼｯｸM-PRO" w:hAnsi="HG丸ｺﾞｼｯｸM-PRO"/>
          <w:sz w:val="24"/>
          <w:szCs w:val="24"/>
        </w:rPr>
        <w:t xml:space="preserve"> </w:t>
      </w:r>
    </w:p>
    <w:p w:rsidR="005923EA" w:rsidRPr="00FD004A" w:rsidRDefault="005923EA" w:rsidP="00AF0110">
      <w:pPr>
        <w:rPr>
          <w:rFonts w:ascii="HG丸ｺﾞｼｯｸM-PRO" w:eastAsia="HG丸ｺﾞｼｯｸM-PRO" w:hAnsi="HG丸ｺﾞｼｯｸM-PRO"/>
          <w:sz w:val="24"/>
          <w:szCs w:val="24"/>
        </w:rPr>
      </w:pPr>
    </w:p>
    <w:p w:rsidR="005923EA" w:rsidRPr="00FD004A" w:rsidRDefault="005923EA" w:rsidP="005923EA">
      <w:pPr>
        <w:rPr>
          <w:rFonts w:ascii="HG丸ｺﾞｼｯｸM-PRO" w:eastAsia="HG丸ｺﾞｼｯｸM-PRO" w:hAnsi="HG丸ｺﾞｼｯｸM-PRO"/>
          <w:sz w:val="24"/>
          <w:szCs w:val="24"/>
        </w:rPr>
      </w:pPr>
      <w:r w:rsidRPr="00FD004A">
        <w:rPr>
          <w:rFonts w:ascii="HG丸ｺﾞｼｯｸM-PRO" w:eastAsia="HG丸ｺﾞｼｯｸM-PRO" w:hAnsi="HG丸ｺﾞｼｯｸM-PRO" w:hint="eastAsia"/>
          <w:sz w:val="24"/>
          <w:szCs w:val="24"/>
          <w:bdr w:val="single" w:sz="4" w:space="0" w:color="auto"/>
        </w:rPr>
        <w:t>１</w:t>
      </w:r>
      <w:r w:rsidRPr="00FD004A">
        <w:rPr>
          <w:rFonts w:ascii="HG丸ｺﾞｼｯｸM-PRO" w:eastAsia="HG丸ｺﾞｼｯｸM-PRO" w:hAnsi="HG丸ｺﾞｼｯｸM-PRO"/>
          <w:sz w:val="24"/>
          <w:szCs w:val="24"/>
          <w:bdr w:val="single" w:sz="4" w:space="0" w:color="auto"/>
        </w:rPr>
        <w:t xml:space="preserve"> </w:t>
      </w:r>
      <w:r w:rsidRPr="00FD004A">
        <w:rPr>
          <w:rFonts w:ascii="HG丸ｺﾞｼｯｸM-PRO" w:eastAsia="HG丸ｺﾞｼｯｸM-PRO" w:hAnsi="HG丸ｺﾞｼｯｸM-PRO" w:hint="eastAsia"/>
          <w:sz w:val="24"/>
          <w:szCs w:val="24"/>
          <w:bdr w:val="single" w:sz="4" w:space="0" w:color="auto"/>
        </w:rPr>
        <w:t>事前準備</w:t>
      </w:r>
      <w:r w:rsidRPr="00FD004A">
        <w:rPr>
          <w:rFonts w:ascii="HG丸ｺﾞｼｯｸM-PRO" w:eastAsia="HG丸ｺﾞｼｯｸM-PRO" w:hAnsi="HG丸ｺﾞｼｯｸM-PRO"/>
          <w:sz w:val="24"/>
          <w:szCs w:val="24"/>
        </w:rPr>
        <w:t xml:space="preserve"> </w:t>
      </w:r>
    </w:p>
    <w:p w:rsidR="00AF0110" w:rsidRPr="00FD004A" w:rsidRDefault="00FD004A" w:rsidP="00FD004A">
      <w:pPr>
        <w:ind w:firstLineChars="100" w:firstLine="240"/>
        <w:rPr>
          <w:rFonts w:ascii="HG丸ｺﾞｼｯｸM-PRO" w:eastAsia="HG丸ｺﾞｼｯｸM-PRO" w:hAnsi="HG丸ｺﾞｼｯｸM-PRO"/>
          <w:sz w:val="24"/>
          <w:szCs w:val="24"/>
        </w:rPr>
      </w:pPr>
      <w:r w:rsidRPr="00FD004A">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6432" behindDoc="0" locked="0" layoutInCell="1" allowOverlap="1" wp14:anchorId="6929C1C9" wp14:editId="01FC27C5">
                <wp:simplePos x="0" y="0"/>
                <wp:positionH relativeFrom="column">
                  <wp:posOffset>-52070</wp:posOffset>
                </wp:positionH>
                <wp:positionV relativeFrom="paragraph">
                  <wp:posOffset>36195</wp:posOffset>
                </wp:positionV>
                <wp:extent cx="209550" cy="1619250"/>
                <wp:effectExtent l="19050" t="0" r="38100" b="38100"/>
                <wp:wrapNone/>
                <wp:docPr id="6" name="下矢印 6"/>
                <wp:cNvGraphicFramePr/>
                <a:graphic xmlns:a="http://schemas.openxmlformats.org/drawingml/2006/main">
                  <a:graphicData uri="http://schemas.microsoft.com/office/word/2010/wordprocessingShape">
                    <wps:wsp>
                      <wps:cNvSpPr/>
                      <wps:spPr>
                        <a:xfrm>
                          <a:off x="0" y="0"/>
                          <a:ext cx="209550" cy="16192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B6ADDA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 o:spid="_x0000_s1026" type="#_x0000_t67" style="position:absolute;left:0;text-align:left;margin-left:-4.1pt;margin-top:2.85pt;width:16.5pt;height:12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CQYhwIAAD4FAAAOAAAAZHJzL2Uyb0RvYy54bWysVMFu1DAQvSPxD5bvNMmqu9BVs9WqVRFS&#10;1Va0qGfXsZtIjseMvZtdfgHxDUh8AUc+CMRvMHayadVWHBA5ODOemeeZ5xkfHm1aw9YKfQO25MVe&#10;zpmyEqrG3pX8w/Xpqzec+SBsJQxYVfKt8vxo8fLFYefmagI1mEohIxDr550reR2Cm2eZl7Vqhd8D&#10;pywZNWArAql4l1UoOkJvTTbJ81nWAVYOQSrvafekN/JFwtdayXChtVeBmZJTbiGtmNbbuGaLQzG/&#10;Q+HqRg5piH/IohWNpUNHqBMRBFth8wSqbSSCBx32JLQZaN1IlWqgaor8UTVXtXAq1ULkeDfS5P8f&#10;rDxfXyJrqpLPOLOipSv6+ePz76/ffn35zmaRns75OXlduUscNE9irHWjsY1/qoJtEqXbkVK1CUzS&#10;5iQ/mE6JeEmmYlYcTEghmOw+2qEPbxW0LAolr6CzS0ToEp1ifeZD77/zo+CYUp9EksLWqJiHse+V&#10;plrisSk6dZE6NsjWgu5fSKlsKHpTLSrVb09z+oakxoiUYgKMyLoxZsQeAGKHPsXucx38Y6hKTTgG&#10;539LrA8eI9LJYMMY3DYW8DkAQ1UNJ/f+O5J6aiJLt1Bt6aYR+hHwTp42RPiZ8OFSIPU8XRLNcbig&#10;RRvoSg6DxFkN+Om5/ehPrUhWzjqaoZL7jyuBijPzzlKTHhT7+3HokrI/fT0hBR9abh9a7Ko9Brqm&#10;gl4MJ5MY/YPZiRqhvaFxX8ZTySSspLNLLgPulOPQzzY9GFItl8mNBs2JcGavnIzgkdXYS9ebG4Fu&#10;6LpA/XoOu3kT80d91/vGSAvLVQDdpKa853Xgm4Y0Nc7woMRX4KGevO6fvcUfAAAA//8DAFBLAwQU&#10;AAYACAAAACEAnYTmWd0AAAAHAQAADwAAAGRycy9kb3ducmV2LnhtbEyPwU7DMBBE70j8g7WVuFSt&#10;nai0VYhTISSOHChw4ObGbhzVXkexmxi+nuUEp9FqRjNv60P2jk1mjH1ACcVaADPYBt1jJ+H97Xm1&#10;BxaTQq1cQCPhy0Q4NLc3tap0mPHVTMfUMSrBWCkJNqWh4jy21ngV12EwSN45jF4lOseO61HNVO4d&#10;L4XYcq96pAWrBvNkTXs5Xr0El74/bLvMmOfP4mXjxCSWxVnKu0V+fACWTE5/YfjFJ3RoiOkUrqgj&#10;cxJW+5KSEu53wMguN/TIiXQrdsCbmv/nb34AAAD//wMAUEsBAi0AFAAGAAgAAAAhALaDOJL+AAAA&#10;4QEAABMAAAAAAAAAAAAAAAAAAAAAAFtDb250ZW50X1R5cGVzXS54bWxQSwECLQAUAAYACAAAACEA&#10;OP0h/9YAAACUAQAACwAAAAAAAAAAAAAAAAAvAQAAX3JlbHMvLnJlbHNQSwECLQAUAAYACAAAACEA&#10;wzwkGIcCAAA+BQAADgAAAAAAAAAAAAAAAAAuAgAAZHJzL2Uyb0RvYy54bWxQSwECLQAUAAYACAAA&#10;ACEAnYTmWd0AAAAHAQAADwAAAAAAAAAAAAAAAADhBAAAZHJzL2Rvd25yZXYueG1sUEsFBgAAAAAE&#10;AAQA8wAAAOsFAAAAAA==&#10;" adj="20202" fillcolor="#4f81bd [3204]" strokecolor="#243f60 [1604]" strokeweight="2pt"/>
            </w:pict>
          </mc:Fallback>
        </mc:AlternateContent>
      </w:r>
      <w:r w:rsidR="00AF0110" w:rsidRPr="00FD004A">
        <w:rPr>
          <w:rFonts w:ascii="HG丸ｺﾞｼｯｸM-PRO" w:eastAsia="HG丸ｺﾞｼｯｸM-PRO" w:hAnsi="HG丸ｺﾞｼｯｸM-PRO" w:hint="eastAsia"/>
          <w:b/>
          <w:bCs/>
          <w:sz w:val="24"/>
          <w:szCs w:val="24"/>
        </w:rPr>
        <w:t>○</w:t>
      </w:r>
      <w:r w:rsidR="00AF0110" w:rsidRPr="00FD004A">
        <w:rPr>
          <w:rFonts w:ascii="HG丸ｺﾞｼｯｸM-PRO" w:eastAsia="HG丸ｺﾞｼｯｸM-PRO" w:hAnsi="HG丸ｺﾞｼｯｸM-PRO"/>
          <w:b/>
          <w:bCs/>
          <w:sz w:val="24"/>
          <w:szCs w:val="24"/>
        </w:rPr>
        <w:t xml:space="preserve"> </w:t>
      </w:r>
      <w:r w:rsidR="00AF0110" w:rsidRPr="00FD004A">
        <w:rPr>
          <w:rFonts w:ascii="HG丸ｺﾞｼｯｸM-PRO" w:eastAsia="HG丸ｺﾞｼｯｸM-PRO" w:hAnsi="HG丸ｺﾞｼｯｸM-PRO" w:hint="eastAsia"/>
          <w:b/>
          <w:bCs/>
          <w:sz w:val="24"/>
          <w:szCs w:val="24"/>
        </w:rPr>
        <w:t>手続の流れ、必要書類の準備等について、</w:t>
      </w:r>
      <w:r w:rsidR="00273477">
        <w:rPr>
          <w:rFonts w:ascii="HG丸ｺﾞｼｯｸM-PRO" w:eastAsia="HG丸ｺﾞｼｯｸM-PRO" w:hAnsi="HG丸ｺﾞｼｯｸM-PRO" w:hint="eastAsia"/>
          <w:b/>
          <w:bCs/>
          <w:sz w:val="24"/>
          <w:szCs w:val="24"/>
        </w:rPr>
        <w:t>政策推進</w:t>
      </w:r>
      <w:r w:rsidR="008B3249">
        <w:rPr>
          <w:rFonts w:ascii="HG丸ｺﾞｼｯｸM-PRO" w:eastAsia="HG丸ｺﾞｼｯｸM-PRO" w:hAnsi="HG丸ｺﾞｼｯｸM-PRO" w:hint="eastAsia"/>
          <w:b/>
          <w:bCs/>
          <w:sz w:val="24"/>
          <w:szCs w:val="24"/>
        </w:rPr>
        <w:t>課</w:t>
      </w:r>
      <w:r w:rsidR="00AF0110" w:rsidRPr="00FD004A">
        <w:rPr>
          <w:rFonts w:ascii="HG丸ｺﾞｼｯｸM-PRO" w:eastAsia="HG丸ｺﾞｼｯｸM-PRO" w:hAnsi="HG丸ｺﾞｼｯｸM-PRO" w:hint="eastAsia"/>
          <w:b/>
          <w:bCs/>
          <w:sz w:val="24"/>
          <w:szCs w:val="24"/>
        </w:rPr>
        <w:t>と相談する</w:t>
      </w:r>
      <w:r w:rsidR="00AF0110" w:rsidRPr="00FD004A">
        <w:rPr>
          <w:rFonts w:ascii="HG丸ｺﾞｼｯｸM-PRO" w:eastAsia="HG丸ｺﾞｼｯｸM-PRO" w:hAnsi="HG丸ｺﾞｼｯｸM-PRO"/>
          <w:b/>
          <w:bCs/>
          <w:sz w:val="24"/>
          <w:szCs w:val="24"/>
        </w:rPr>
        <w:t xml:space="preserve"> </w:t>
      </w:r>
    </w:p>
    <w:p w:rsidR="00AF0110" w:rsidRPr="00FD004A" w:rsidRDefault="00AF0110" w:rsidP="005923EA">
      <w:pPr>
        <w:ind w:firstLineChars="100" w:firstLine="241"/>
        <w:rPr>
          <w:rFonts w:ascii="HG丸ｺﾞｼｯｸM-PRO" w:eastAsia="HG丸ｺﾞｼｯｸM-PRO" w:hAnsi="HG丸ｺﾞｼｯｸM-PRO"/>
          <w:sz w:val="24"/>
          <w:szCs w:val="24"/>
        </w:rPr>
      </w:pPr>
      <w:r w:rsidRPr="00FD004A">
        <w:rPr>
          <w:rFonts w:ascii="HG丸ｺﾞｼｯｸM-PRO" w:eastAsia="HG丸ｺﾞｼｯｸM-PRO" w:hAnsi="HG丸ｺﾞｼｯｸM-PRO" w:hint="eastAsia"/>
          <w:b/>
          <w:bCs/>
          <w:sz w:val="24"/>
          <w:szCs w:val="24"/>
        </w:rPr>
        <w:t>○</w:t>
      </w:r>
      <w:r w:rsidRPr="00FD004A">
        <w:rPr>
          <w:rFonts w:ascii="HG丸ｺﾞｼｯｸM-PRO" w:eastAsia="HG丸ｺﾞｼｯｸM-PRO" w:hAnsi="HG丸ｺﾞｼｯｸM-PRO"/>
          <w:b/>
          <w:bCs/>
          <w:sz w:val="24"/>
          <w:szCs w:val="24"/>
        </w:rPr>
        <w:t xml:space="preserve"> </w:t>
      </w:r>
      <w:r w:rsidRPr="00FD004A">
        <w:rPr>
          <w:rFonts w:ascii="HG丸ｺﾞｼｯｸM-PRO" w:eastAsia="HG丸ｺﾞｼｯｸM-PRO" w:hAnsi="HG丸ｺﾞｼｯｸM-PRO" w:hint="eastAsia"/>
          <w:b/>
          <w:bCs/>
          <w:sz w:val="24"/>
          <w:szCs w:val="24"/>
        </w:rPr>
        <w:t>申請不動産の所有者を把握する</w:t>
      </w:r>
      <w:r w:rsidRPr="00FD004A">
        <w:rPr>
          <w:rFonts w:ascii="HG丸ｺﾞｼｯｸM-PRO" w:eastAsia="HG丸ｺﾞｼｯｸM-PRO" w:hAnsi="HG丸ｺﾞｼｯｸM-PRO"/>
          <w:b/>
          <w:bCs/>
          <w:sz w:val="24"/>
          <w:szCs w:val="24"/>
        </w:rPr>
        <w:t xml:space="preserve"> </w:t>
      </w:r>
    </w:p>
    <w:p w:rsidR="00AF0110" w:rsidRPr="00FD004A" w:rsidRDefault="00AF0110" w:rsidP="005923EA">
      <w:pPr>
        <w:ind w:leftChars="115" w:left="482" w:hangingChars="100" w:hanging="241"/>
        <w:rPr>
          <w:rFonts w:ascii="HG丸ｺﾞｼｯｸM-PRO" w:eastAsia="HG丸ｺﾞｼｯｸM-PRO" w:hAnsi="HG丸ｺﾞｼｯｸM-PRO"/>
          <w:sz w:val="24"/>
          <w:szCs w:val="24"/>
        </w:rPr>
      </w:pPr>
      <w:r w:rsidRPr="00FD004A">
        <w:rPr>
          <w:rFonts w:ascii="HG丸ｺﾞｼｯｸM-PRO" w:eastAsia="HG丸ｺﾞｼｯｸM-PRO" w:hAnsi="HG丸ｺﾞｼｯｸM-PRO" w:hint="eastAsia"/>
          <w:b/>
          <w:bCs/>
          <w:sz w:val="24"/>
          <w:szCs w:val="24"/>
        </w:rPr>
        <w:t>○</w:t>
      </w:r>
      <w:r w:rsidRPr="00FD004A">
        <w:rPr>
          <w:rFonts w:ascii="HG丸ｺﾞｼｯｸM-PRO" w:eastAsia="HG丸ｺﾞｼｯｸM-PRO" w:hAnsi="HG丸ｺﾞｼｯｸM-PRO"/>
          <w:b/>
          <w:bCs/>
          <w:sz w:val="24"/>
          <w:szCs w:val="24"/>
        </w:rPr>
        <w:t xml:space="preserve"> </w:t>
      </w:r>
      <w:r w:rsidRPr="00FD004A">
        <w:rPr>
          <w:rFonts w:ascii="HG丸ｺﾞｼｯｸM-PRO" w:eastAsia="HG丸ｺﾞｼｯｸM-PRO" w:hAnsi="HG丸ｺﾞｼｯｸM-PRO" w:hint="eastAsia"/>
          <w:b/>
          <w:bCs/>
          <w:sz w:val="24"/>
          <w:szCs w:val="24"/>
        </w:rPr>
        <w:t>所在が判明している登記関係者から、特例制度を適用することについて同意を得ておく</w:t>
      </w:r>
      <w:r w:rsidRPr="00FD004A">
        <w:rPr>
          <w:rFonts w:ascii="HG丸ｺﾞｼｯｸM-PRO" w:eastAsia="HG丸ｺﾞｼｯｸM-PRO" w:hAnsi="HG丸ｺﾞｼｯｸM-PRO"/>
          <w:b/>
          <w:bCs/>
          <w:sz w:val="24"/>
          <w:szCs w:val="24"/>
        </w:rPr>
        <w:t xml:space="preserve"> </w:t>
      </w:r>
    </w:p>
    <w:p w:rsidR="00AF0110" w:rsidRPr="00FD004A" w:rsidRDefault="00AF0110" w:rsidP="005923EA">
      <w:pPr>
        <w:ind w:firstLineChars="100" w:firstLine="241"/>
        <w:rPr>
          <w:rFonts w:ascii="HG丸ｺﾞｼｯｸM-PRO" w:eastAsia="HG丸ｺﾞｼｯｸM-PRO" w:hAnsi="HG丸ｺﾞｼｯｸM-PRO"/>
          <w:sz w:val="24"/>
          <w:szCs w:val="24"/>
        </w:rPr>
      </w:pPr>
      <w:r w:rsidRPr="00FD004A">
        <w:rPr>
          <w:rFonts w:ascii="HG丸ｺﾞｼｯｸM-PRO" w:eastAsia="HG丸ｺﾞｼｯｸM-PRO" w:hAnsi="HG丸ｺﾞｼｯｸM-PRO" w:hint="eastAsia"/>
          <w:b/>
          <w:bCs/>
          <w:sz w:val="24"/>
          <w:szCs w:val="24"/>
        </w:rPr>
        <w:t>○</w:t>
      </w:r>
      <w:r w:rsidRPr="00FD004A">
        <w:rPr>
          <w:rFonts w:ascii="HG丸ｺﾞｼｯｸM-PRO" w:eastAsia="HG丸ｺﾞｼｯｸM-PRO" w:hAnsi="HG丸ｺﾞｼｯｸM-PRO"/>
          <w:b/>
          <w:bCs/>
          <w:sz w:val="24"/>
          <w:szCs w:val="24"/>
        </w:rPr>
        <w:t xml:space="preserve"> </w:t>
      </w:r>
      <w:r w:rsidRPr="00FD004A">
        <w:rPr>
          <w:rFonts w:ascii="HG丸ｺﾞｼｯｸM-PRO" w:eastAsia="HG丸ｺﾞｼｯｸM-PRO" w:hAnsi="HG丸ｺﾞｼｯｸM-PRO" w:hint="eastAsia"/>
          <w:b/>
          <w:bCs/>
          <w:sz w:val="24"/>
          <w:szCs w:val="24"/>
        </w:rPr>
        <w:t>総会を開催し、次の事項について協議・議決のうえ、議事録を作成する</w:t>
      </w:r>
      <w:r w:rsidRPr="00FD004A">
        <w:rPr>
          <w:rFonts w:ascii="HG丸ｺﾞｼｯｸM-PRO" w:eastAsia="HG丸ｺﾞｼｯｸM-PRO" w:hAnsi="HG丸ｺﾞｼｯｸM-PRO"/>
          <w:b/>
          <w:bCs/>
          <w:sz w:val="24"/>
          <w:szCs w:val="24"/>
        </w:rPr>
        <w:t xml:space="preserve"> </w:t>
      </w:r>
    </w:p>
    <w:p w:rsidR="00AF0110" w:rsidRPr="00FD004A" w:rsidRDefault="00AF0110" w:rsidP="005923EA">
      <w:pPr>
        <w:ind w:firstLineChars="200" w:firstLine="480"/>
        <w:rPr>
          <w:rFonts w:ascii="HG丸ｺﾞｼｯｸM-PRO" w:eastAsia="HG丸ｺﾞｼｯｸM-PRO" w:hAnsi="HG丸ｺﾞｼｯｸM-PRO"/>
          <w:sz w:val="24"/>
          <w:szCs w:val="24"/>
        </w:rPr>
      </w:pPr>
      <w:r w:rsidRPr="00FD004A">
        <w:rPr>
          <w:rFonts w:ascii="HG丸ｺﾞｼｯｸM-PRO" w:eastAsia="HG丸ｺﾞｼｯｸM-PRO" w:hAnsi="HG丸ｺﾞｼｯｸM-PRO" w:hint="eastAsia"/>
          <w:sz w:val="24"/>
          <w:szCs w:val="24"/>
        </w:rPr>
        <w:t>①</w:t>
      </w:r>
      <w:r w:rsidRPr="00FD004A">
        <w:rPr>
          <w:rFonts w:ascii="HG丸ｺﾞｼｯｸM-PRO" w:eastAsia="HG丸ｺﾞｼｯｸM-PRO" w:hAnsi="HG丸ｺﾞｼｯｸM-PRO"/>
          <w:sz w:val="24"/>
          <w:szCs w:val="24"/>
        </w:rPr>
        <w:t xml:space="preserve"> </w:t>
      </w:r>
      <w:r w:rsidRPr="00FD004A">
        <w:rPr>
          <w:rFonts w:ascii="HG丸ｺﾞｼｯｸM-PRO" w:eastAsia="HG丸ｺﾞｼｯｸM-PRO" w:hAnsi="HG丸ｺﾞｼｯｸM-PRO" w:hint="eastAsia"/>
          <w:sz w:val="24"/>
          <w:szCs w:val="24"/>
        </w:rPr>
        <w:t>特例制度の申請を行うことについて</w:t>
      </w:r>
      <w:r w:rsidRPr="00FD004A">
        <w:rPr>
          <w:rFonts w:ascii="HG丸ｺﾞｼｯｸM-PRO" w:eastAsia="HG丸ｺﾞｼｯｸM-PRO" w:hAnsi="HG丸ｺﾞｼｯｸM-PRO"/>
          <w:sz w:val="24"/>
          <w:szCs w:val="24"/>
        </w:rPr>
        <w:t xml:space="preserve"> </w:t>
      </w:r>
    </w:p>
    <w:p w:rsidR="00AF0110" w:rsidRPr="00FD004A" w:rsidRDefault="00AF0110" w:rsidP="005923EA">
      <w:pPr>
        <w:ind w:leftChars="228" w:left="719" w:hangingChars="100" w:hanging="240"/>
        <w:rPr>
          <w:rFonts w:ascii="HG丸ｺﾞｼｯｸM-PRO" w:eastAsia="HG丸ｺﾞｼｯｸM-PRO" w:hAnsi="HG丸ｺﾞｼｯｸM-PRO"/>
          <w:sz w:val="24"/>
          <w:szCs w:val="24"/>
        </w:rPr>
      </w:pPr>
      <w:r w:rsidRPr="00FD004A">
        <w:rPr>
          <w:rFonts w:ascii="HG丸ｺﾞｼｯｸM-PRO" w:eastAsia="HG丸ｺﾞｼｯｸM-PRO" w:hAnsi="HG丸ｺﾞｼｯｸM-PRO" w:hint="eastAsia"/>
          <w:sz w:val="24"/>
          <w:szCs w:val="24"/>
        </w:rPr>
        <w:t>②</w:t>
      </w:r>
      <w:r w:rsidRPr="00FD004A">
        <w:rPr>
          <w:rFonts w:ascii="HG丸ｺﾞｼｯｸM-PRO" w:eastAsia="HG丸ｺﾞｼｯｸM-PRO" w:hAnsi="HG丸ｺﾞｼｯｸM-PRO"/>
          <w:sz w:val="24"/>
          <w:szCs w:val="24"/>
        </w:rPr>
        <w:t xml:space="preserve"> </w:t>
      </w:r>
      <w:r w:rsidRPr="00FD004A">
        <w:rPr>
          <w:rFonts w:ascii="HG丸ｺﾞｼｯｸM-PRO" w:eastAsia="HG丸ｺﾞｼｯｸM-PRO" w:hAnsi="HG丸ｺﾞｼｯｸM-PRO" w:hint="eastAsia"/>
          <w:sz w:val="24"/>
          <w:szCs w:val="24"/>
        </w:rPr>
        <w:t>（認可申請時に提出した保有資産目録／保有予定資産目録に申請不動産の記載がない場合）申請不動産の所有に至った経緯等について</w:t>
      </w:r>
      <w:r w:rsidRPr="00FD004A">
        <w:rPr>
          <w:rFonts w:ascii="HG丸ｺﾞｼｯｸM-PRO" w:eastAsia="HG丸ｺﾞｼｯｸM-PRO" w:hAnsi="HG丸ｺﾞｼｯｸM-PRO"/>
          <w:sz w:val="24"/>
          <w:szCs w:val="24"/>
        </w:rPr>
        <w:t xml:space="preserve"> </w:t>
      </w:r>
    </w:p>
    <w:p w:rsidR="00087F5B" w:rsidRPr="00FD004A" w:rsidRDefault="00087F5B" w:rsidP="005923EA">
      <w:pPr>
        <w:ind w:leftChars="228" w:left="719" w:hangingChars="100" w:hanging="240"/>
        <w:rPr>
          <w:rFonts w:ascii="HG丸ｺﾞｼｯｸM-PRO" w:eastAsia="HG丸ｺﾞｼｯｸM-PRO" w:hAnsi="HG丸ｺﾞｼｯｸM-PRO"/>
          <w:sz w:val="24"/>
          <w:szCs w:val="24"/>
        </w:rPr>
      </w:pPr>
    </w:p>
    <w:p w:rsidR="00AF0110" w:rsidRPr="00FD004A" w:rsidRDefault="00EE0B49" w:rsidP="00AF0110">
      <w:pPr>
        <w:rPr>
          <w:rFonts w:ascii="HG丸ｺﾞｼｯｸM-PRO" w:eastAsia="HG丸ｺﾞｼｯｸM-PRO" w:hAnsi="HG丸ｺﾞｼｯｸM-PRO"/>
          <w:sz w:val="24"/>
          <w:szCs w:val="24"/>
          <w:bdr w:val="single" w:sz="4" w:space="0" w:color="auto"/>
        </w:rPr>
      </w:pPr>
      <w:r w:rsidRPr="00FD004A">
        <w:rPr>
          <w:rFonts w:ascii="HG丸ｺﾞｼｯｸM-PRO" w:eastAsia="HG丸ｺﾞｼｯｸM-PRO" w:hAnsi="HG丸ｺﾞｼｯｸM-PRO" w:hint="eastAsia"/>
          <w:sz w:val="24"/>
          <w:szCs w:val="24"/>
          <w:bdr w:val="single" w:sz="4" w:space="0" w:color="auto"/>
        </w:rPr>
        <w:t>２</w:t>
      </w:r>
      <w:r w:rsidR="005923EA" w:rsidRPr="00FD004A">
        <w:rPr>
          <w:rFonts w:ascii="HG丸ｺﾞｼｯｸM-PRO" w:eastAsia="HG丸ｺﾞｼｯｸM-PRO" w:hAnsi="HG丸ｺﾞｼｯｸM-PRO" w:hint="eastAsia"/>
          <w:sz w:val="24"/>
          <w:szCs w:val="24"/>
          <w:bdr w:val="single" w:sz="4" w:space="0" w:color="auto"/>
        </w:rPr>
        <w:t xml:space="preserve">　申請　</w:t>
      </w:r>
    </w:p>
    <w:p w:rsidR="00AF0110" w:rsidRPr="00FD004A" w:rsidRDefault="00087F5B" w:rsidP="00087F5B">
      <w:pPr>
        <w:ind w:firstLineChars="100" w:firstLine="240"/>
        <w:rPr>
          <w:rFonts w:ascii="HG丸ｺﾞｼｯｸM-PRO" w:eastAsia="HG丸ｺﾞｼｯｸM-PRO" w:hAnsi="HG丸ｺﾞｼｯｸM-PRO"/>
          <w:sz w:val="24"/>
          <w:szCs w:val="24"/>
        </w:rPr>
      </w:pPr>
      <w:r w:rsidRPr="00FD004A">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8480" behindDoc="0" locked="0" layoutInCell="1" allowOverlap="1" wp14:anchorId="418E6BAF" wp14:editId="0FC5FE7B">
                <wp:simplePos x="0" y="0"/>
                <wp:positionH relativeFrom="column">
                  <wp:posOffset>-52070</wp:posOffset>
                </wp:positionH>
                <wp:positionV relativeFrom="paragraph">
                  <wp:posOffset>9525</wp:posOffset>
                </wp:positionV>
                <wp:extent cx="209550" cy="2257425"/>
                <wp:effectExtent l="19050" t="0" r="19050" b="47625"/>
                <wp:wrapNone/>
                <wp:docPr id="8" name="下矢印 8"/>
                <wp:cNvGraphicFramePr/>
                <a:graphic xmlns:a="http://schemas.openxmlformats.org/drawingml/2006/main">
                  <a:graphicData uri="http://schemas.microsoft.com/office/word/2010/wordprocessingShape">
                    <wps:wsp>
                      <wps:cNvSpPr/>
                      <wps:spPr>
                        <a:xfrm>
                          <a:off x="0" y="0"/>
                          <a:ext cx="209550" cy="22574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55BB0CC" id="下矢印 8" o:spid="_x0000_s1026" type="#_x0000_t67" style="position:absolute;left:0;text-align:left;margin-left:-4.1pt;margin-top:.75pt;width:16.5pt;height:177.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H7XgwIAAAAFAAAOAAAAZHJzL2Uyb0RvYy54bWysVEtu2zAQ3RfoHQjuG8mC1SRG5MCN4aJA&#10;kBhIiqzHFGUJoDgsSVtOr1D0DAVygi57oBa9RoeUnF+zKuoFPcP58b2Z0cnprlVsK61rUBd8dJBy&#10;JrXAstHrgn+8Xrw54sx50CUo1LLgt9Lx0+nrVyedmcgMa1SltIySaDfpTMFr780kSZyoZQvuAI3U&#10;ZKzQtuBJteuktNBR9lYlWZq+TTq0pbEopHN0O++NfBrzV5UU/rKqnPRMFZze5uNp47kKZzI9gcna&#10;gqkbMTwD/uEVLTSait6nmoMHtrHNX6naRlh0WPkDgW2CVdUIGTEQmlH6DM1VDUZGLESOM/c0uf+X&#10;Vlxsl5Y1ZcGpURpaatHPH19+f7v79fU7Owr0dMZNyOvKLO2gORID1l1l2/BPKNguUnp7T6nceSbo&#10;MkuP85yIF2TKsvxwnOUhafIQbazz7yW2LAgFL7HTM2uxi3TC9tz53n/vFyo6VE25aJSKil2vzpRl&#10;W6AejxdHo3fzocQTN6VZR2/Ix2l4DtCsVQo8ia0h9E6vOQO1piEW3sbaT6LdC0Vi8RpK2ZfOU/rt&#10;K/fuEeiTPAHFHFzdh0TTEKJ0yCfjzA6gA/U92UFaYXlLvbLYD7EzYtFQtnNwfgmWppZw0Sb6Szoq&#10;hQQWB4mzGu3nl+6DPw0TWTnraAuIiE8bsJIz9UHTmB2PxuOwNlEZ54cZKfaxZfXYojftGVITRrTz&#10;RkQx+Hu1FyuL7Q0t7CxUJRNoQbV7ygflzPfbSSsv5GwW3WhVDPhzfWVESB54Cjxe727AmmFuPE3c&#10;Be43BibPJqf3DZEaZxuPVRPH6oFXalVQaM1i04ZPQtjjx3r0evhwTf8AAAD//wMAUEsDBBQABgAI&#10;AAAAIQAWQ+163gAAAAcBAAAPAAAAZHJzL2Rvd25yZXYueG1sTI/BTsMwEETvSPyDtUjcWofQ0irE&#10;qQoSAk5VCz305sbbJKq9jmKnTf6e5QTH2RnNvM1Xg7Pigl1oPCl4mCYgkEpvGqoUfH+9TZYgQtRk&#10;tPWECkYMsCpub3KdGX+lLV52sRJcQiHTCuoY20zKUNbodJj6Fom9k++cjiy7SppOX7ncWZkmyZN0&#10;uiFeqHWLrzWW513vFLzb017G2ceBxs14dov1tv8sX5S6vxvWzyAiDvEvDL/4jA4FMx19TyYIq2Cy&#10;TDnJ9zkIttMZP3JU8DhfJCCLXP7nL34AAAD//wMAUEsBAi0AFAAGAAgAAAAhALaDOJL+AAAA4QEA&#10;ABMAAAAAAAAAAAAAAAAAAAAAAFtDb250ZW50X1R5cGVzXS54bWxQSwECLQAUAAYACAAAACEAOP0h&#10;/9YAAACUAQAACwAAAAAAAAAAAAAAAAAvAQAAX3JlbHMvLnJlbHNQSwECLQAUAAYACAAAACEAn+x+&#10;14MCAAAABQAADgAAAAAAAAAAAAAAAAAuAgAAZHJzL2Uyb0RvYy54bWxQSwECLQAUAAYACAAAACEA&#10;FkPtet4AAAAHAQAADwAAAAAAAAAAAAAAAADdBAAAZHJzL2Rvd25yZXYueG1sUEsFBgAAAAAEAAQA&#10;8wAAAOgFAAAAAA==&#10;" adj="20597" fillcolor="#4f81bd" strokecolor="#385d8a" strokeweight="2pt"/>
            </w:pict>
          </mc:Fallback>
        </mc:AlternateContent>
      </w:r>
      <w:r w:rsidR="00AF0110" w:rsidRPr="00FD004A">
        <w:rPr>
          <w:rFonts w:ascii="HG丸ｺﾞｼｯｸM-PRO" w:eastAsia="HG丸ｺﾞｼｯｸM-PRO" w:hAnsi="HG丸ｺﾞｼｯｸM-PRO" w:hint="eastAsia"/>
          <w:b/>
          <w:bCs/>
          <w:sz w:val="24"/>
          <w:szCs w:val="24"/>
        </w:rPr>
        <w:t>○</w:t>
      </w:r>
      <w:r w:rsidR="00AF0110" w:rsidRPr="00FD004A">
        <w:rPr>
          <w:rFonts w:ascii="HG丸ｺﾞｼｯｸM-PRO" w:eastAsia="HG丸ｺﾞｼｯｸM-PRO" w:hAnsi="HG丸ｺﾞｼｯｸM-PRO"/>
          <w:b/>
          <w:bCs/>
          <w:sz w:val="24"/>
          <w:szCs w:val="24"/>
        </w:rPr>
        <w:t xml:space="preserve"> </w:t>
      </w:r>
      <w:r w:rsidR="00AF0110" w:rsidRPr="00FD004A">
        <w:rPr>
          <w:rFonts w:ascii="HG丸ｺﾞｼｯｸM-PRO" w:eastAsia="HG丸ｺﾞｼｯｸM-PRO" w:hAnsi="HG丸ｺﾞｼｯｸM-PRO" w:hint="eastAsia"/>
          <w:b/>
          <w:bCs/>
          <w:sz w:val="24"/>
          <w:szCs w:val="24"/>
        </w:rPr>
        <w:t>次の資料を提出する</w:t>
      </w:r>
      <w:r w:rsidR="00AF0110" w:rsidRPr="00FD004A">
        <w:rPr>
          <w:rFonts w:ascii="HG丸ｺﾞｼｯｸM-PRO" w:eastAsia="HG丸ｺﾞｼｯｸM-PRO" w:hAnsi="HG丸ｺﾞｼｯｸM-PRO"/>
          <w:b/>
          <w:bCs/>
          <w:sz w:val="24"/>
          <w:szCs w:val="24"/>
        </w:rPr>
        <w:t xml:space="preserve"> </w:t>
      </w:r>
    </w:p>
    <w:p w:rsidR="00AF0110" w:rsidRPr="00FD004A" w:rsidRDefault="00AF0110" w:rsidP="005923EA">
      <w:pPr>
        <w:ind w:firstLineChars="200" w:firstLine="480"/>
        <w:rPr>
          <w:rFonts w:ascii="HG丸ｺﾞｼｯｸM-PRO" w:eastAsia="HG丸ｺﾞｼｯｸM-PRO" w:hAnsi="HG丸ｺﾞｼｯｸM-PRO"/>
          <w:sz w:val="24"/>
          <w:szCs w:val="24"/>
        </w:rPr>
      </w:pPr>
      <w:r w:rsidRPr="00FD004A">
        <w:rPr>
          <w:rFonts w:ascii="HG丸ｺﾞｼｯｸM-PRO" w:eastAsia="HG丸ｺﾞｼｯｸM-PRO" w:hAnsi="HG丸ｺﾞｼｯｸM-PRO" w:hint="eastAsia"/>
          <w:sz w:val="24"/>
          <w:szCs w:val="24"/>
        </w:rPr>
        <w:t>①</w:t>
      </w:r>
      <w:r w:rsidRPr="00FD004A">
        <w:rPr>
          <w:rFonts w:ascii="HG丸ｺﾞｼｯｸM-PRO" w:eastAsia="HG丸ｺﾞｼｯｸM-PRO" w:hAnsi="HG丸ｺﾞｼｯｸM-PRO"/>
          <w:sz w:val="24"/>
          <w:szCs w:val="24"/>
        </w:rPr>
        <w:t xml:space="preserve"> </w:t>
      </w:r>
      <w:r w:rsidRPr="00FD004A">
        <w:rPr>
          <w:rFonts w:ascii="HG丸ｺﾞｼｯｸM-PRO" w:eastAsia="HG丸ｺﾞｼｯｸM-PRO" w:hAnsi="HG丸ｺﾞｼｯｸM-PRO" w:hint="eastAsia"/>
          <w:sz w:val="24"/>
          <w:szCs w:val="24"/>
        </w:rPr>
        <w:t>公告申請書</w:t>
      </w:r>
      <w:r w:rsidRPr="00FD004A">
        <w:rPr>
          <w:rFonts w:ascii="HG丸ｺﾞｼｯｸM-PRO" w:eastAsia="HG丸ｺﾞｼｯｸM-PRO" w:hAnsi="HG丸ｺﾞｼｯｸM-PRO"/>
          <w:sz w:val="24"/>
          <w:szCs w:val="24"/>
        </w:rPr>
        <w:t xml:space="preserve"> </w:t>
      </w:r>
    </w:p>
    <w:p w:rsidR="00AF0110" w:rsidRPr="00FD004A" w:rsidRDefault="00AF0110" w:rsidP="005923EA">
      <w:pPr>
        <w:ind w:firstLineChars="200" w:firstLine="480"/>
        <w:rPr>
          <w:rFonts w:ascii="HG丸ｺﾞｼｯｸM-PRO" w:eastAsia="HG丸ｺﾞｼｯｸM-PRO" w:hAnsi="HG丸ｺﾞｼｯｸM-PRO"/>
          <w:sz w:val="24"/>
          <w:szCs w:val="24"/>
        </w:rPr>
      </w:pPr>
      <w:r w:rsidRPr="00FD004A">
        <w:rPr>
          <w:rFonts w:ascii="HG丸ｺﾞｼｯｸM-PRO" w:eastAsia="HG丸ｺﾞｼｯｸM-PRO" w:hAnsi="HG丸ｺﾞｼｯｸM-PRO" w:hint="eastAsia"/>
          <w:sz w:val="24"/>
          <w:szCs w:val="24"/>
        </w:rPr>
        <w:t>②</w:t>
      </w:r>
      <w:r w:rsidRPr="00FD004A">
        <w:rPr>
          <w:rFonts w:ascii="HG丸ｺﾞｼｯｸM-PRO" w:eastAsia="HG丸ｺﾞｼｯｸM-PRO" w:hAnsi="HG丸ｺﾞｼｯｸM-PRO"/>
          <w:sz w:val="24"/>
          <w:szCs w:val="24"/>
        </w:rPr>
        <w:t xml:space="preserve"> </w:t>
      </w:r>
      <w:r w:rsidR="0055385A">
        <w:rPr>
          <w:rFonts w:ascii="HG丸ｺﾞｼｯｸM-PRO" w:eastAsia="HG丸ｺﾞｼｯｸM-PRO" w:hAnsi="HG丸ｺﾞｼｯｸM-PRO" w:hint="eastAsia"/>
          <w:sz w:val="24"/>
          <w:szCs w:val="24"/>
        </w:rPr>
        <w:t>申請不動産の登記事項証明書</w:t>
      </w:r>
    </w:p>
    <w:p w:rsidR="00AF0110" w:rsidRPr="00FD004A" w:rsidRDefault="00AF0110" w:rsidP="005923EA">
      <w:pPr>
        <w:ind w:firstLineChars="200" w:firstLine="480"/>
        <w:rPr>
          <w:rFonts w:ascii="HG丸ｺﾞｼｯｸM-PRO" w:eastAsia="HG丸ｺﾞｼｯｸM-PRO" w:hAnsi="HG丸ｺﾞｼｯｸM-PRO"/>
          <w:sz w:val="24"/>
          <w:szCs w:val="24"/>
        </w:rPr>
      </w:pPr>
      <w:r w:rsidRPr="00FD004A">
        <w:rPr>
          <w:rFonts w:ascii="HG丸ｺﾞｼｯｸM-PRO" w:eastAsia="HG丸ｺﾞｼｯｸM-PRO" w:hAnsi="HG丸ｺﾞｼｯｸM-PRO" w:hint="eastAsia"/>
          <w:sz w:val="24"/>
          <w:szCs w:val="24"/>
        </w:rPr>
        <w:t>③</w:t>
      </w:r>
      <w:r w:rsidRPr="00FD004A">
        <w:rPr>
          <w:rFonts w:ascii="HG丸ｺﾞｼｯｸM-PRO" w:eastAsia="HG丸ｺﾞｼｯｸM-PRO" w:hAnsi="HG丸ｺﾞｼｯｸM-PRO"/>
          <w:sz w:val="24"/>
          <w:szCs w:val="24"/>
        </w:rPr>
        <w:t xml:space="preserve"> </w:t>
      </w:r>
      <w:r w:rsidRPr="00FD004A">
        <w:rPr>
          <w:rFonts w:ascii="HG丸ｺﾞｼｯｸM-PRO" w:eastAsia="HG丸ｺﾞｼｯｸM-PRO" w:hAnsi="HG丸ｺﾞｼｯｸM-PRO" w:hint="eastAsia"/>
          <w:sz w:val="24"/>
          <w:szCs w:val="24"/>
        </w:rPr>
        <w:t>認可申請時に提出した保有資産目録</w:t>
      </w:r>
      <w:r w:rsidR="009B1A62">
        <w:rPr>
          <w:rFonts w:ascii="HG丸ｺﾞｼｯｸM-PRO" w:eastAsia="HG丸ｺﾞｼｯｸM-PRO" w:hAnsi="HG丸ｺﾞｼｯｸM-PRO" w:hint="eastAsia"/>
          <w:sz w:val="24"/>
          <w:szCs w:val="24"/>
        </w:rPr>
        <w:t>又は</w:t>
      </w:r>
      <w:r w:rsidRPr="00FD004A">
        <w:rPr>
          <w:rFonts w:ascii="HG丸ｺﾞｼｯｸM-PRO" w:eastAsia="HG丸ｺﾞｼｯｸM-PRO" w:hAnsi="HG丸ｺﾞｼｯｸM-PRO" w:hint="eastAsia"/>
          <w:sz w:val="24"/>
          <w:szCs w:val="24"/>
        </w:rPr>
        <w:t>保有予定資産目録</w:t>
      </w:r>
      <w:r w:rsidRPr="00FD004A">
        <w:rPr>
          <w:rFonts w:ascii="HG丸ｺﾞｼｯｸM-PRO" w:eastAsia="HG丸ｺﾞｼｯｸM-PRO" w:hAnsi="HG丸ｺﾞｼｯｸM-PRO"/>
          <w:sz w:val="24"/>
          <w:szCs w:val="24"/>
        </w:rPr>
        <w:t xml:space="preserve"> </w:t>
      </w:r>
    </w:p>
    <w:p w:rsidR="00AF0110" w:rsidRPr="00FD004A" w:rsidRDefault="009B1A62" w:rsidP="005923EA">
      <w:pPr>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又は</w:t>
      </w:r>
      <w:r w:rsidR="00AF0110" w:rsidRPr="00FD004A">
        <w:rPr>
          <w:rFonts w:ascii="HG丸ｺﾞｼｯｸM-PRO" w:eastAsia="HG丸ｺﾞｼｯｸM-PRO" w:hAnsi="HG丸ｺﾞｼｯｸM-PRO" w:hint="eastAsia"/>
          <w:sz w:val="24"/>
          <w:szCs w:val="24"/>
        </w:rPr>
        <w:t>、申請不動産の所有に至った経緯等について総会で議決したことを証する書類</w:t>
      </w:r>
      <w:r w:rsidR="00AF0110" w:rsidRPr="00FD004A">
        <w:rPr>
          <w:rFonts w:ascii="HG丸ｺﾞｼｯｸM-PRO" w:eastAsia="HG丸ｺﾞｼｯｸM-PRO" w:hAnsi="HG丸ｺﾞｼｯｸM-PRO"/>
          <w:sz w:val="24"/>
          <w:szCs w:val="24"/>
        </w:rPr>
        <w:t xml:space="preserve"> </w:t>
      </w:r>
    </w:p>
    <w:p w:rsidR="00AF0110" w:rsidRPr="00FD004A" w:rsidRDefault="00AF0110" w:rsidP="005923EA">
      <w:pPr>
        <w:ind w:firstLineChars="200" w:firstLine="480"/>
        <w:rPr>
          <w:rFonts w:ascii="HG丸ｺﾞｼｯｸM-PRO" w:eastAsia="HG丸ｺﾞｼｯｸM-PRO" w:hAnsi="HG丸ｺﾞｼｯｸM-PRO"/>
          <w:sz w:val="24"/>
          <w:szCs w:val="24"/>
        </w:rPr>
      </w:pPr>
      <w:r w:rsidRPr="00FD004A">
        <w:rPr>
          <w:rFonts w:ascii="HG丸ｺﾞｼｯｸM-PRO" w:eastAsia="HG丸ｺﾞｼｯｸM-PRO" w:hAnsi="HG丸ｺﾞｼｯｸM-PRO" w:hint="eastAsia"/>
          <w:sz w:val="24"/>
          <w:szCs w:val="24"/>
        </w:rPr>
        <w:t>④</w:t>
      </w:r>
      <w:r w:rsidRPr="00FD004A">
        <w:rPr>
          <w:rFonts w:ascii="HG丸ｺﾞｼｯｸM-PRO" w:eastAsia="HG丸ｺﾞｼｯｸM-PRO" w:hAnsi="HG丸ｺﾞｼｯｸM-PRO"/>
          <w:sz w:val="24"/>
          <w:szCs w:val="24"/>
        </w:rPr>
        <w:t xml:space="preserve"> </w:t>
      </w:r>
      <w:r w:rsidRPr="00FD004A">
        <w:rPr>
          <w:rFonts w:ascii="HG丸ｺﾞｼｯｸM-PRO" w:eastAsia="HG丸ｺﾞｼｯｸM-PRO" w:hAnsi="HG丸ｺﾞｼｯｸM-PRO" w:hint="eastAsia"/>
          <w:sz w:val="24"/>
          <w:szCs w:val="24"/>
        </w:rPr>
        <w:t>申請者が代表者であることを証する書類</w:t>
      </w:r>
      <w:r w:rsidRPr="00FD004A">
        <w:rPr>
          <w:rFonts w:ascii="HG丸ｺﾞｼｯｸM-PRO" w:eastAsia="HG丸ｺﾞｼｯｸM-PRO" w:hAnsi="HG丸ｺﾞｼｯｸM-PRO"/>
          <w:sz w:val="24"/>
          <w:szCs w:val="24"/>
        </w:rPr>
        <w:t xml:space="preserve"> </w:t>
      </w:r>
    </w:p>
    <w:p w:rsidR="00AF0110" w:rsidRPr="00FD004A" w:rsidRDefault="00AF0110" w:rsidP="005923EA">
      <w:pPr>
        <w:ind w:firstLineChars="200" w:firstLine="480"/>
        <w:rPr>
          <w:rFonts w:ascii="HG丸ｺﾞｼｯｸM-PRO" w:eastAsia="HG丸ｺﾞｼｯｸM-PRO" w:hAnsi="HG丸ｺﾞｼｯｸM-PRO"/>
          <w:sz w:val="24"/>
          <w:szCs w:val="24"/>
        </w:rPr>
      </w:pPr>
      <w:r w:rsidRPr="00FD004A">
        <w:rPr>
          <w:rFonts w:ascii="HG丸ｺﾞｼｯｸM-PRO" w:eastAsia="HG丸ｺﾞｼｯｸM-PRO" w:hAnsi="HG丸ｺﾞｼｯｸM-PRO" w:hint="eastAsia"/>
          <w:sz w:val="24"/>
          <w:szCs w:val="24"/>
        </w:rPr>
        <w:t>⑤</w:t>
      </w:r>
      <w:r w:rsidRPr="00FD004A">
        <w:rPr>
          <w:rFonts w:ascii="HG丸ｺﾞｼｯｸM-PRO" w:eastAsia="HG丸ｺﾞｼｯｸM-PRO" w:hAnsi="HG丸ｺﾞｼｯｸM-PRO"/>
          <w:sz w:val="24"/>
          <w:szCs w:val="24"/>
        </w:rPr>
        <w:t xml:space="preserve"> </w:t>
      </w:r>
      <w:r w:rsidRPr="00FD004A">
        <w:rPr>
          <w:rFonts w:ascii="HG丸ｺﾞｼｯｸM-PRO" w:eastAsia="HG丸ｺﾞｼｯｸM-PRO" w:hAnsi="HG丸ｺﾞｼｯｸM-PRO" w:hint="eastAsia"/>
          <w:sz w:val="24"/>
          <w:szCs w:val="24"/>
        </w:rPr>
        <w:t>特例制度の申請を行うことについて総会で議決されたことを証する書類</w:t>
      </w:r>
      <w:r w:rsidRPr="00FD004A">
        <w:rPr>
          <w:rFonts w:ascii="HG丸ｺﾞｼｯｸM-PRO" w:eastAsia="HG丸ｺﾞｼｯｸM-PRO" w:hAnsi="HG丸ｺﾞｼｯｸM-PRO"/>
          <w:sz w:val="24"/>
          <w:szCs w:val="24"/>
        </w:rPr>
        <w:t xml:space="preserve"> </w:t>
      </w:r>
    </w:p>
    <w:p w:rsidR="00AF0110" w:rsidRPr="00FD004A" w:rsidRDefault="00AF0110" w:rsidP="005923EA">
      <w:pPr>
        <w:ind w:firstLineChars="200" w:firstLine="480"/>
        <w:rPr>
          <w:rFonts w:ascii="HG丸ｺﾞｼｯｸM-PRO" w:eastAsia="HG丸ｺﾞｼｯｸM-PRO" w:hAnsi="HG丸ｺﾞｼｯｸM-PRO"/>
          <w:sz w:val="24"/>
          <w:szCs w:val="24"/>
        </w:rPr>
      </w:pPr>
      <w:r w:rsidRPr="00FD004A">
        <w:rPr>
          <w:rFonts w:ascii="HG丸ｺﾞｼｯｸM-PRO" w:eastAsia="HG丸ｺﾞｼｯｸM-PRO" w:hAnsi="HG丸ｺﾞｼｯｸM-PRO" w:hint="eastAsia"/>
          <w:sz w:val="24"/>
          <w:szCs w:val="24"/>
        </w:rPr>
        <w:t>⑥</w:t>
      </w:r>
      <w:r w:rsidRPr="00FD004A">
        <w:rPr>
          <w:rFonts w:ascii="HG丸ｺﾞｼｯｸM-PRO" w:eastAsia="HG丸ｺﾞｼｯｸM-PRO" w:hAnsi="HG丸ｺﾞｼｯｸM-PRO"/>
          <w:sz w:val="24"/>
          <w:szCs w:val="24"/>
        </w:rPr>
        <w:t xml:space="preserve"> </w:t>
      </w:r>
      <w:r w:rsidRPr="00FD004A">
        <w:rPr>
          <w:rFonts w:ascii="HG丸ｺﾞｼｯｸM-PRO" w:eastAsia="HG丸ｺﾞｼｯｸM-PRO" w:hAnsi="HG丸ｺﾞｼｯｸM-PRO" w:hint="eastAsia"/>
          <w:sz w:val="24"/>
          <w:szCs w:val="24"/>
        </w:rPr>
        <w:t>所在の分かっている登記名義人等から同意を得たことが分かる書類</w:t>
      </w:r>
      <w:r w:rsidRPr="00FD004A">
        <w:rPr>
          <w:rFonts w:ascii="HG丸ｺﾞｼｯｸM-PRO" w:eastAsia="HG丸ｺﾞｼｯｸM-PRO" w:hAnsi="HG丸ｺﾞｼｯｸM-PRO"/>
          <w:sz w:val="24"/>
          <w:szCs w:val="24"/>
        </w:rPr>
        <w:t xml:space="preserve"> </w:t>
      </w:r>
    </w:p>
    <w:p w:rsidR="00AF0110" w:rsidRPr="00FD004A" w:rsidRDefault="00AF0110" w:rsidP="005923EA">
      <w:pPr>
        <w:ind w:firstLineChars="200" w:firstLine="480"/>
        <w:rPr>
          <w:rFonts w:ascii="HG丸ｺﾞｼｯｸM-PRO" w:eastAsia="HG丸ｺﾞｼｯｸM-PRO" w:hAnsi="HG丸ｺﾞｼｯｸM-PRO"/>
          <w:sz w:val="24"/>
          <w:szCs w:val="24"/>
        </w:rPr>
      </w:pPr>
      <w:r w:rsidRPr="00FD004A">
        <w:rPr>
          <w:rFonts w:ascii="HG丸ｺﾞｼｯｸM-PRO" w:eastAsia="HG丸ｺﾞｼｯｸM-PRO" w:hAnsi="HG丸ｺﾞｼｯｸM-PRO" w:hint="eastAsia"/>
          <w:sz w:val="24"/>
          <w:szCs w:val="24"/>
        </w:rPr>
        <w:t>⑦</w:t>
      </w:r>
      <w:r w:rsidRPr="00FD004A">
        <w:rPr>
          <w:rFonts w:ascii="HG丸ｺﾞｼｯｸM-PRO" w:eastAsia="HG丸ｺﾞｼｯｸM-PRO" w:hAnsi="HG丸ｺﾞｼｯｸM-PRO"/>
          <w:sz w:val="24"/>
          <w:szCs w:val="24"/>
        </w:rPr>
        <w:t xml:space="preserve"> </w:t>
      </w:r>
      <w:r w:rsidRPr="00FD004A">
        <w:rPr>
          <w:rFonts w:ascii="HG丸ｺﾞｼｯｸM-PRO" w:eastAsia="HG丸ｺﾞｼｯｸM-PRO" w:hAnsi="HG丸ｺﾞｼｯｸM-PRO" w:hint="eastAsia"/>
          <w:sz w:val="24"/>
          <w:szCs w:val="24"/>
        </w:rPr>
        <w:t>地方自治法第２６０条の</w:t>
      </w:r>
      <w:r w:rsidR="00DB0DC4">
        <w:rPr>
          <w:rFonts w:ascii="HG丸ｺﾞｼｯｸM-PRO" w:eastAsia="HG丸ｺﾞｼｯｸM-PRO" w:hAnsi="HG丸ｺﾞｼｯｸM-PRO" w:hint="eastAsia"/>
          <w:sz w:val="24"/>
          <w:szCs w:val="24"/>
        </w:rPr>
        <w:t>４６</w:t>
      </w:r>
      <w:r w:rsidRPr="00FD004A">
        <w:rPr>
          <w:rFonts w:ascii="HG丸ｺﾞｼｯｸM-PRO" w:eastAsia="HG丸ｺﾞｼｯｸM-PRO" w:hAnsi="HG丸ｺﾞｼｯｸM-PRO" w:hint="eastAsia"/>
          <w:sz w:val="24"/>
          <w:szCs w:val="24"/>
        </w:rPr>
        <w:t>第１項各号に掲げる事項を疎明するに足りる書類</w:t>
      </w:r>
      <w:r w:rsidRPr="00FD004A">
        <w:rPr>
          <w:rFonts w:ascii="HG丸ｺﾞｼｯｸM-PRO" w:eastAsia="HG丸ｺﾞｼｯｸM-PRO" w:hAnsi="HG丸ｺﾞｼｯｸM-PRO"/>
          <w:sz w:val="24"/>
          <w:szCs w:val="24"/>
        </w:rPr>
        <w:t xml:space="preserve"> </w:t>
      </w:r>
    </w:p>
    <w:p w:rsidR="00AF0110" w:rsidRPr="00FD004A" w:rsidRDefault="00AF0110" w:rsidP="005923EA">
      <w:pPr>
        <w:ind w:firstLineChars="200" w:firstLine="480"/>
        <w:rPr>
          <w:rFonts w:ascii="HG丸ｺﾞｼｯｸM-PRO" w:eastAsia="HG丸ｺﾞｼｯｸM-PRO" w:hAnsi="HG丸ｺﾞｼｯｸM-PRO"/>
          <w:sz w:val="24"/>
          <w:szCs w:val="24"/>
        </w:rPr>
      </w:pPr>
      <w:r w:rsidRPr="00FD004A">
        <w:rPr>
          <w:rFonts w:ascii="HG丸ｺﾞｼｯｸM-PRO" w:eastAsia="HG丸ｺﾞｼｯｸM-PRO" w:hAnsi="HG丸ｺﾞｼｯｸM-PRO" w:hint="eastAsia"/>
          <w:sz w:val="24"/>
          <w:szCs w:val="24"/>
        </w:rPr>
        <w:t>※</w:t>
      </w:r>
      <w:r w:rsidRPr="00FD004A">
        <w:rPr>
          <w:rFonts w:ascii="HG丸ｺﾞｼｯｸM-PRO" w:eastAsia="HG丸ｺﾞｼｯｸM-PRO" w:hAnsi="HG丸ｺﾞｼｯｸM-PRO"/>
          <w:sz w:val="24"/>
          <w:szCs w:val="24"/>
        </w:rPr>
        <w:t xml:space="preserve"> </w:t>
      </w:r>
      <w:r w:rsidRPr="00FD004A">
        <w:rPr>
          <w:rFonts w:ascii="HG丸ｺﾞｼｯｸM-PRO" w:eastAsia="HG丸ｺﾞｼｯｸM-PRO" w:hAnsi="HG丸ｺﾞｼｯｸM-PRO" w:hint="eastAsia"/>
          <w:sz w:val="24"/>
          <w:szCs w:val="24"/>
        </w:rPr>
        <w:t>詳細については次ページ</w:t>
      </w:r>
      <w:r w:rsidRPr="00FD004A">
        <w:rPr>
          <w:rFonts w:ascii="HG丸ｺﾞｼｯｸM-PRO" w:eastAsia="HG丸ｺﾞｼｯｸM-PRO" w:hAnsi="HG丸ｺﾞｼｯｸM-PRO"/>
          <w:sz w:val="24"/>
          <w:szCs w:val="24"/>
        </w:rPr>
        <w:t xml:space="preserve"> </w:t>
      </w:r>
    </w:p>
    <w:p w:rsidR="00087F5B" w:rsidRPr="00FD004A" w:rsidRDefault="00087F5B" w:rsidP="005923EA">
      <w:pPr>
        <w:ind w:firstLineChars="200" w:firstLine="480"/>
        <w:rPr>
          <w:rFonts w:ascii="HG丸ｺﾞｼｯｸM-PRO" w:eastAsia="HG丸ｺﾞｼｯｸM-PRO" w:hAnsi="HG丸ｺﾞｼｯｸM-PRO"/>
          <w:sz w:val="24"/>
          <w:szCs w:val="24"/>
        </w:rPr>
      </w:pPr>
    </w:p>
    <w:p w:rsidR="00AF0110" w:rsidRPr="00FD004A" w:rsidRDefault="00AF0110" w:rsidP="005923EA">
      <w:pPr>
        <w:rPr>
          <w:rFonts w:ascii="HG丸ｺﾞｼｯｸM-PRO" w:eastAsia="HG丸ｺﾞｼｯｸM-PRO" w:hAnsi="HG丸ｺﾞｼｯｸM-PRO"/>
          <w:sz w:val="24"/>
          <w:szCs w:val="24"/>
          <w:bdr w:val="single" w:sz="4" w:space="0" w:color="auto"/>
        </w:rPr>
      </w:pPr>
      <w:r w:rsidRPr="00FD004A">
        <w:rPr>
          <w:rFonts w:ascii="HG丸ｺﾞｼｯｸM-PRO" w:eastAsia="HG丸ｺﾞｼｯｸM-PRO" w:hAnsi="HG丸ｺﾞｼｯｸM-PRO"/>
          <w:sz w:val="24"/>
          <w:szCs w:val="24"/>
          <w:bdr w:val="single" w:sz="4" w:space="0" w:color="auto"/>
        </w:rPr>
        <w:t xml:space="preserve"> </w:t>
      </w:r>
      <w:r w:rsidR="005923EA" w:rsidRPr="00FD004A">
        <w:rPr>
          <w:rFonts w:ascii="HG丸ｺﾞｼｯｸM-PRO" w:eastAsia="HG丸ｺﾞｼｯｸM-PRO" w:hAnsi="HG丸ｺﾞｼｯｸM-PRO" w:hint="eastAsia"/>
          <w:sz w:val="24"/>
          <w:szCs w:val="24"/>
          <w:bdr w:val="single" w:sz="4" w:space="0" w:color="auto"/>
        </w:rPr>
        <w:t xml:space="preserve">３　審査　</w:t>
      </w:r>
    </w:p>
    <w:p w:rsidR="00AF0110" w:rsidRPr="00FD004A" w:rsidRDefault="00087F5B" w:rsidP="00087F5B">
      <w:pPr>
        <w:ind w:firstLineChars="100" w:firstLine="240"/>
        <w:rPr>
          <w:rFonts w:ascii="HG丸ｺﾞｼｯｸM-PRO" w:eastAsia="HG丸ｺﾞｼｯｸM-PRO" w:hAnsi="HG丸ｺﾞｼｯｸM-PRO"/>
          <w:b/>
          <w:bCs/>
          <w:sz w:val="24"/>
          <w:szCs w:val="24"/>
        </w:rPr>
      </w:pPr>
      <w:r w:rsidRPr="00FD004A">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0528" behindDoc="0" locked="0" layoutInCell="1" allowOverlap="1" wp14:anchorId="39C0805D" wp14:editId="290934CC">
                <wp:simplePos x="0" y="0"/>
                <wp:positionH relativeFrom="column">
                  <wp:posOffset>-52070</wp:posOffset>
                </wp:positionH>
                <wp:positionV relativeFrom="paragraph">
                  <wp:posOffset>15240</wp:posOffset>
                </wp:positionV>
                <wp:extent cx="209550" cy="390525"/>
                <wp:effectExtent l="19050" t="0" r="38100" b="47625"/>
                <wp:wrapNone/>
                <wp:docPr id="10" name="下矢印 10"/>
                <wp:cNvGraphicFramePr/>
                <a:graphic xmlns:a="http://schemas.openxmlformats.org/drawingml/2006/main">
                  <a:graphicData uri="http://schemas.microsoft.com/office/word/2010/wordprocessingShape">
                    <wps:wsp>
                      <wps:cNvSpPr/>
                      <wps:spPr>
                        <a:xfrm>
                          <a:off x="0" y="0"/>
                          <a:ext cx="209550" cy="3905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5E4C5D" id="下矢印 10" o:spid="_x0000_s1026" type="#_x0000_t67" style="position:absolute;left:0;text-align:left;margin-left:-4.1pt;margin-top:1.2pt;width:16.5pt;height:30.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ySOgwIAAAEFAAAOAAAAZHJzL2Uyb0RvYy54bWysVM1uEzEQviPxDpbvdDchgTZqUoVGQUgV&#10;rdSinideb3Ylr8eMnWzKKyCeAYkn4MgDgXgNxt5N/+gJkYMz45n5xvPNzB6f7Bojtpp8jXYqBwe5&#10;FNoqLGq7nsoPV8sXh1L4ALYAg1ZP5Y328mT2/Nlx6yZ6iBWaQpNgEOsnrZvKKgQ3yTKvKt2AP0Cn&#10;LRtLpAYCq7TOCoKW0RuTDfP8VdYiFY5Qae/5dtEZ5Szhl6VW4bwsvQ7CTCW/LaST0rmKZzY7hsma&#10;wFW16p8B//CKBmrLSW+hFhBAbKj+C6qpFaHHMhwobDIsy1rpVANXM8gfVXNZgdOpFibHu1ua/P+D&#10;Ve+3FyTqgnvH9FhouEc/f3z+/fXbry/fBd8xQa3zE/a7dBfUa57FWO2upCb+cx1il0i9uSVV74JQ&#10;fDnMj8ZjxlZsenmUj4fjiJndBTvy4a3GRkRhKgts7ZwI28QnbM986Pz3fjGhR1MXy9qYpNB6dWpI&#10;bIGbPFoeDt4s+hQP3IwVLT9nPMrja4CHrTQQWGwcl+/tWgowa55iFSjlfhDtn0iSkldQ6C71OOff&#10;PnPnngp9gBOrWICvupBk6kOMjXg6DW1fdGS+4zpKKyxuuFmE3RR7p5Y1o52BDxdAPLZcF69iOOej&#10;NMjFYi9JUSF9euo++vM0sVWKlteAifi4AdJSmHeW5+xoMBoxbEjKaPx6yArdt6zuW+ymOUVuwoCX&#10;3qkkRv9g9mJJ2Fzzxs5jVjaBVZy7o7xXTkO3nrzzSs/nyY13xUE4s5dORfDIU+TxancN5Pq5CTxw&#10;73G/MjB5NDmdb4y0ON8ELOs0Vne8cquiwnuWmtZ/E+Ii39eT192Xa/YHAAD//wMAUEsDBBQABgAI&#10;AAAAIQAdaQe73AAAAAYBAAAPAAAAZHJzL2Rvd25yZXYueG1sTI/NTsMwEITvSLyDtUjcWqemqkrI&#10;pgpIPVVCou0DuPE2iRqvQ+z8wNNjTnAczWjmm2w321aM1PvGMcJqmYAgLp1puEI4n/aLLQgfNBvd&#10;OiaEL/Kwy+/vMp0aN/EHjcdQiVjCPtUIdQhdKqUva7LaL11HHL2r660OUfaVNL2eYrltpUqSjbS6&#10;4bhQ647eaipvx8EiJO46vg5DczjQXr1/NtN0Lr4LxMeHuXgBEWgOf2H4xY/okEemixvYeNEiLLYq&#10;JhHUGkS01ToeuSBsnp5B5pn8j5//AAAA//8DAFBLAQItABQABgAIAAAAIQC2gziS/gAAAOEBAAAT&#10;AAAAAAAAAAAAAAAAAAAAAABbQ29udGVudF9UeXBlc10ueG1sUEsBAi0AFAAGAAgAAAAhADj9If/W&#10;AAAAlAEAAAsAAAAAAAAAAAAAAAAALwEAAF9yZWxzLy5yZWxzUEsBAi0AFAAGAAgAAAAhAEsPJI6D&#10;AgAAAQUAAA4AAAAAAAAAAAAAAAAALgIAAGRycy9lMm9Eb2MueG1sUEsBAi0AFAAGAAgAAAAhAB1p&#10;B7vcAAAABgEAAA8AAAAAAAAAAAAAAAAA3QQAAGRycy9kb3ducmV2LnhtbFBLBQYAAAAABAAEAPMA&#10;AADmBQAAAAA=&#10;" adj="15805" fillcolor="#4f81bd" strokecolor="#385d8a" strokeweight="2pt"/>
            </w:pict>
          </mc:Fallback>
        </mc:AlternateContent>
      </w:r>
      <w:r w:rsidR="00AF0110" w:rsidRPr="00FD004A">
        <w:rPr>
          <w:rFonts w:ascii="HG丸ｺﾞｼｯｸM-PRO" w:eastAsia="HG丸ｺﾞｼｯｸM-PRO" w:hAnsi="HG丸ｺﾞｼｯｸM-PRO" w:hint="eastAsia"/>
          <w:b/>
          <w:bCs/>
          <w:sz w:val="24"/>
          <w:szCs w:val="24"/>
        </w:rPr>
        <w:t>○</w:t>
      </w:r>
      <w:r w:rsidR="00AF0110" w:rsidRPr="00FD004A">
        <w:rPr>
          <w:rFonts w:ascii="HG丸ｺﾞｼｯｸM-PRO" w:eastAsia="HG丸ｺﾞｼｯｸM-PRO" w:hAnsi="HG丸ｺﾞｼｯｸM-PRO"/>
          <w:b/>
          <w:bCs/>
          <w:sz w:val="24"/>
          <w:szCs w:val="24"/>
        </w:rPr>
        <w:t xml:space="preserve"> </w:t>
      </w:r>
      <w:r w:rsidR="00AF0110" w:rsidRPr="00FD004A">
        <w:rPr>
          <w:rFonts w:ascii="HG丸ｺﾞｼｯｸM-PRO" w:eastAsia="HG丸ｺﾞｼｯｸM-PRO" w:hAnsi="HG丸ｺﾞｼｯｸM-PRO" w:hint="eastAsia"/>
          <w:b/>
          <w:bCs/>
          <w:sz w:val="24"/>
          <w:szCs w:val="24"/>
        </w:rPr>
        <w:t>申請要件を満たしているか、提出書類により市が審査する</w:t>
      </w:r>
      <w:r w:rsidR="00AF0110" w:rsidRPr="00FD004A">
        <w:rPr>
          <w:rFonts w:ascii="HG丸ｺﾞｼｯｸM-PRO" w:eastAsia="HG丸ｺﾞｼｯｸM-PRO" w:hAnsi="HG丸ｺﾞｼｯｸM-PRO"/>
          <w:b/>
          <w:bCs/>
          <w:sz w:val="24"/>
          <w:szCs w:val="24"/>
        </w:rPr>
        <w:t xml:space="preserve"> </w:t>
      </w:r>
    </w:p>
    <w:p w:rsidR="00087F5B" w:rsidRPr="00FD004A" w:rsidRDefault="00087F5B" w:rsidP="005923EA">
      <w:pPr>
        <w:ind w:firstLineChars="100" w:firstLine="241"/>
        <w:rPr>
          <w:rFonts w:ascii="HG丸ｺﾞｼｯｸM-PRO" w:eastAsia="HG丸ｺﾞｼｯｸM-PRO" w:hAnsi="HG丸ｺﾞｼｯｸM-PRO"/>
          <w:b/>
          <w:bCs/>
          <w:sz w:val="24"/>
          <w:szCs w:val="24"/>
        </w:rPr>
      </w:pPr>
    </w:p>
    <w:p w:rsidR="00AF0110" w:rsidRPr="00FD004A" w:rsidRDefault="005923EA" w:rsidP="00AF0110">
      <w:pPr>
        <w:rPr>
          <w:rFonts w:ascii="HG丸ｺﾞｼｯｸM-PRO" w:eastAsia="HG丸ｺﾞｼｯｸM-PRO" w:hAnsi="HG丸ｺﾞｼｯｸM-PRO"/>
          <w:sz w:val="24"/>
          <w:szCs w:val="24"/>
          <w:bdr w:val="single" w:sz="4" w:space="0" w:color="auto"/>
        </w:rPr>
      </w:pPr>
      <w:r w:rsidRPr="00FD004A">
        <w:rPr>
          <w:rFonts w:ascii="HG丸ｺﾞｼｯｸM-PRO" w:eastAsia="HG丸ｺﾞｼｯｸM-PRO" w:hAnsi="HG丸ｺﾞｼｯｸM-PRO" w:hint="eastAsia"/>
          <w:sz w:val="24"/>
          <w:szCs w:val="24"/>
          <w:bdr w:val="single" w:sz="4" w:space="0" w:color="auto"/>
        </w:rPr>
        <w:t>４　公告手続き</w:t>
      </w:r>
    </w:p>
    <w:p w:rsidR="00AF0110" w:rsidRPr="00FD004A" w:rsidRDefault="00087F5B" w:rsidP="00087F5B">
      <w:pPr>
        <w:ind w:firstLineChars="100" w:firstLine="240"/>
        <w:rPr>
          <w:rFonts w:ascii="HG丸ｺﾞｼｯｸM-PRO" w:eastAsia="HG丸ｺﾞｼｯｸM-PRO" w:hAnsi="HG丸ｺﾞｼｯｸM-PRO"/>
          <w:sz w:val="24"/>
          <w:szCs w:val="24"/>
        </w:rPr>
      </w:pPr>
      <w:r w:rsidRPr="00FD004A">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2576" behindDoc="0" locked="0" layoutInCell="1" allowOverlap="1" wp14:anchorId="613B34BF" wp14:editId="37637DE5">
                <wp:simplePos x="0" y="0"/>
                <wp:positionH relativeFrom="column">
                  <wp:posOffset>-52070</wp:posOffset>
                </wp:positionH>
                <wp:positionV relativeFrom="paragraph">
                  <wp:posOffset>19050</wp:posOffset>
                </wp:positionV>
                <wp:extent cx="209550" cy="1838325"/>
                <wp:effectExtent l="19050" t="0" r="19050" b="47625"/>
                <wp:wrapNone/>
                <wp:docPr id="11" name="下矢印 11"/>
                <wp:cNvGraphicFramePr/>
                <a:graphic xmlns:a="http://schemas.openxmlformats.org/drawingml/2006/main">
                  <a:graphicData uri="http://schemas.microsoft.com/office/word/2010/wordprocessingShape">
                    <wps:wsp>
                      <wps:cNvSpPr/>
                      <wps:spPr>
                        <a:xfrm>
                          <a:off x="0" y="0"/>
                          <a:ext cx="209550" cy="18383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4A88E4" id="下矢印 11" o:spid="_x0000_s1026" type="#_x0000_t67" style="position:absolute;left:0;text-align:left;margin-left:-4.1pt;margin-top:1.5pt;width:16.5pt;height:144.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7nOhAIAAAIFAAAOAAAAZHJzL2Uyb0RvYy54bWysVM1uEzEQviPxDpbvdJM0gTRqUoVGQUhV&#10;W6lFPU+83uxKXo8ZO9mUV0A8AxJPwJEHAvEajL2b/tETIgdnxjOen2++2eOTXW3EVpOv0E5l/6An&#10;hbYK88qup/LD9fLVWAofwOZg0OqpvNVensxevjhu3EQPsESTaxIcxPpJ46ayDMFNssyrUtfgD9Bp&#10;y8YCqYbAKq2znKDh6LXJBr3e66xByh2h0t7z7aI1ylmKXxRahYui8DoIM5VcW0gnpXMVz2x2DJM1&#10;gSsr1ZUB/1BFDZXlpHehFhBAbKj6K1RdKUKPRThQWGdYFJXSqQfupt970s1VCU6nXhgc7+5g8v8v&#10;rDrfXpKocp5dXwoLNc/o54/Pv79++/Xlu+A7BqhxfsJ+V+6SOs2zGLvdFVTHf+5D7BKot3eg6l0Q&#10;ii8HvaPRiKFXbOqPD8eHg1EMmt2/duTDO421iMJU5tjYORE2CVDYnvnQ+u/9YkaPpsqXlTFJofXq&#10;1JDYAk95uBz33y66FI/cjBUN1zMa9mI5wGwrDAQWa8f9e7uWAsyaaawCpdyPXvtnkqTkJeS6TT3q&#10;8W+fuXVPjT6KE7tYgC/bJ8nUPTE2xtOJtV3TEfoW7CitML/laRG2NPZOLSuOdgY+XAIxb7kv3sVw&#10;wUdhkJvFTpKiRPr03H30ZzqxVYqG94CB+LgB0lKY95aJdtQfDuPiJGU4ejNghR5aVg8tdlOfIg+B&#10;ucTVJTH6B7MXC8L6hld2HrOyCazi3C3knXIa2v3kpVd6Pk9uvCwOwpm9cioGjzhFHK93N0Cu401g&#10;xp3jfmdg8oQ5rW98aXG+CVhUiVb3uPKoosKLlobWfRTiJj/Uk9f9p2v2BwAA//8DAFBLAwQUAAYA&#10;CAAAACEAx1nFz94AAAAHAQAADwAAAGRycy9kb3ducmV2LnhtbEyPzU7DMBCE70h9B2uRuLVOU0Ah&#10;jVPxowohDqgF0asbL3HUeB3FbhLenuUEp9VoRrPfFJvJtWLAPjSeFCwXCQikypuGagUf79t5BiJE&#10;TUa3nlDBNwbYlLOLQufGj7TDYR9rwSUUcq3AxtjlUobKotNh4Tsk9r5873Rk2dfS9HrkctfKNElu&#10;pdMN8QerO3y0WJ32Z6fgtbPbh0PY0fOLexrGVSaHz+WbUleX0/0aRMQp/oXhF5/RoWSmoz+TCaJV&#10;MM9STipY8SK202secuR7l96ALAv5n7/8AQAA//8DAFBLAQItABQABgAIAAAAIQC2gziS/gAAAOEB&#10;AAATAAAAAAAAAAAAAAAAAAAAAABbQ29udGVudF9UeXBlc10ueG1sUEsBAi0AFAAGAAgAAAAhADj9&#10;If/WAAAAlAEAAAsAAAAAAAAAAAAAAAAALwEAAF9yZWxzLy5yZWxzUEsBAi0AFAAGAAgAAAAhANvP&#10;uc6EAgAAAgUAAA4AAAAAAAAAAAAAAAAALgIAAGRycy9lMm9Eb2MueG1sUEsBAi0AFAAGAAgAAAAh&#10;AMdZxc/eAAAABwEAAA8AAAAAAAAAAAAAAAAA3gQAAGRycy9kb3ducmV2LnhtbFBLBQYAAAAABAAE&#10;APMAAADpBQAAAAA=&#10;" adj="20369" fillcolor="#4f81bd" strokecolor="#385d8a" strokeweight="2pt"/>
            </w:pict>
          </mc:Fallback>
        </mc:AlternateContent>
      </w:r>
      <w:r w:rsidR="00AF0110" w:rsidRPr="00FD004A">
        <w:rPr>
          <w:rFonts w:ascii="HG丸ｺﾞｼｯｸM-PRO" w:eastAsia="HG丸ｺﾞｼｯｸM-PRO" w:hAnsi="HG丸ｺﾞｼｯｸM-PRO" w:hint="eastAsia"/>
          <w:b/>
          <w:bCs/>
          <w:sz w:val="24"/>
          <w:szCs w:val="24"/>
        </w:rPr>
        <w:t>○</w:t>
      </w:r>
      <w:r w:rsidR="00AF0110" w:rsidRPr="00FD004A">
        <w:rPr>
          <w:rFonts w:ascii="HG丸ｺﾞｼｯｸM-PRO" w:eastAsia="HG丸ｺﾞｼｯｸM-PRO" w:hAnsi="HG丸ｺﾞｼｯｸM-PRO"/>
          <w:b/>
          <w:bCs/>
          <w:sz w:val="24"/>
          <w:szCs w:val="24"/>
        </w:rPr>
        <w:t xml:space="preserve"> </w:t>
      </w:r>
      <w:r w:rsidR="00AF0110" w:rsidRPr="00FD004A">
        <w:rPr>
          <w:rFonts w:ascii="HG丸ｺﾞｼｯｸM-PRO" w:eastAsia="HG丸ｺﾞｼｯｸM-PRO" w:hAnsi="HG丸ｺﾞｼｯｸM-PRO" w:hint="eastAsia"/>
          <w:b/>
          <w:bCs/>
          <w:sz w:val="24"/>
          <w:szCs w:val="24"/>
        </w:rPr>
        <w:t>申請要件を満たしている場合、市は次の事項について公告を行う</w:t>
      </w:r>
      <w:r w:rsidR="00AF0110" w:rsidRPr="00FD004A">
        <w:rPr>
          <w:rFonts w:ascii="HG丸ｺﾞｼｯｸM-PRO" w:eastAsia="HG丸ｺﾞｼｯｸM-PRO" w:hAnsi="HG丸ｺﾞｼｯｸM-PRO"/>
          <w:b/>
          <w:bCs/>
          <w:sz w:val="24"/>
          <w:szCs w:val="24"/>
        </w:rPr>
        <w:t xml:space="preserve"> </w:t>
      </w:r>
    </w:p>
    <w:p w:rsidR="00AF0110" w:rsidRPr="00FD004A" w:rsidRDefault="00AF0110" w:rsidP="005923EA">
      <w:pPr>
        <w:ind w:firstLineChars="200" w:firstLine="480"/>
        <w:rPr>
          <w:rFonts w:ascii="HG丸ｺﾞｼｯｸM-PRO" w:eastAsia="HG丸ｺﾞｼｯｸM-PRO" w:hAnsi="HG丸ｺﾞｼｯｸM-PRO"/>
          <w:sz w:val="24"/>
          <w:szCs w:val="24"/>
        </w:rPr>
      </w:pPr>
      <w:r w:rsidRPr="00FD004A">
        <w:rPr>
          <w:rFonts w:ascii="HG丸ｺﾞｼｯｸM-PRO" w:eastAsia="HG丸ｺﾞｼｯｸM-PRO" w:hAnsi="HG丸ｺﾞｼｯｸM-PRO" w:hint="eastAsia"/>
          <w:sz w:val="24"/>
          <w:szCs w:val="24"/>
        </w:rPr>
        <w:t>①</w:t>
      </w:r>
      <w:r w:rsidRPr="00FD004A">
        <w:rPr>
          <w:rFonts w:ascii="HG丸ｺﾞｼｯｸM-PRO" w:eastAsia="HG丸ｺﾞｼｯｸM-PRO" w:hAnsi="HG丸ｺﾞｼｯｸM-PRO"/>
          <w:sz w:val="24"/>
          <w:szCs w:val="24"/>
        </w:rPr>
        <w:t xml:space="preserve"> </w:t>
      </w:r>
      <w:r w:rsidRPr="00FD004A">
        <w:rPr>
          <w:rFonts w:ascii="HG丸ｺﾞｼｯｸM-PRO" w:eastAsia="HG丸ｺﾞｼｯｸM-PRO" w:hAnsi="HG丸ｺﾞｼｯｸM-PRO" w:hint="eastAsia"/>
          <w:sz w:val="24"/>
          <w:szCs w:val="24"/>
        </w:rPr>
        <w:t>申請を行った認可地縁団体の名称、区域及び主たる事務所</w:t>
      </w:r>
      <w:r w:rsidRPr="00FD004A">
        <w:rPr>
          <w:rFonts w:ascii="HG丸ｺﾞｼｯｸM-PRO" w:eastAsia="HG丸ｺﾞｼｯｸM-PRO" w:hAnsi="HG丸ｺﾞｼｯｸM-PRO"/>
          <w:sz w:val="24"/>
          <w:szCs w:val="24"/>
        </w:rPr>
        <w:t xml:space="preserve"> </w:t>
      </w:r>
    </w:p>
    <w:p w:rsidR="00AF0110" w:rsidRPr="00FD004A" w:rsidRDefault="00AF0110" w:rsidP="005923EA">
      <w:pPr>
        <w:ind w:firstLineChars="200" w:firstLine="480"/>
        <w:rPr>
          <w:rFonts w:ascii="HG丸ｺﾞｼｯｸM-PRO" w:eastAsia="HG丸ｺﾞｼｯｸM-PRO" w:hAnsi="HG丸ｺﾞｼｯｸM-PRO"/>
          <w:sz w:val="24"/>
          <w:szCs w:val="24"/>
        </w:rPr>
      </w:pPr>
      <w:r w:rsidRPr="00FD004A">
        <w:rPr>
          <w:rFonts w:ascii="HG丸ｺﾞｼｯｸM-PRO" w:eastAsia="HG丸ｺﾞｼｯｸM-PRO" w:hAnsi="HG丸ｺﾞｼｯｸM-PRO" w:hint="eastAsia"/>
          <w:sz w:val="24"/>
          <w:szCs w:val="24"/>
        </w:rPr>
        <w:t>②</w:t>
      </w:r>
      <w:r w:rsidRPr="00FD004A">
        <w:rPr>
          <w:rFonts w:ascii="HG丸ｺﾞｼｯｸM-PRO" w:eastAsia="HG丸ｺﾞｼｯｸM-PRO" w:hAnsi="HG丸ｺﾞｼｯｸM-PRO"/>
          <w:sz w:val="24"/>
          <w:szCs w:val="24"/>
        </w:rPr>
        <w:t xml:space="preserve"> </w:t>
      </w:r>
      <w:r w:rsidRPr="00FD004A">
        <w:rPr>
          <w:rFonts w:ascii="HG丸ｺﾞｼｯｸM-PRO" w:eastAsia="HG丸ｺﾞｼｯｸM-PRO" w:hAnsi="HG丸ｺﾞｼｯｸM-PRO" w:hint="eastAsia"/>
          <w:sz w:val="24"/>
          <w:szCs w:val="24"/>
        </w:rPr>
        <w:t>申請書に記載された申請不動産に関する事項</w:t>
      </w:r>
      <w:r w:rsidRPr="00FD004A">
        <w:rPr>
          <w:rFonts w:ascii="HG丸ｺﾞｼｯｸM-PRO" w:eastAsia="HG丸ｺﾞｼｯｸM-PRO" w:hAnsi="HG丸ｺﾞｼｯｸM-PRO"/>
          <w:sz w:val="24"/>
          <w:szCs w:val="24"/>
        </w:rPr>
        <w:t xml:space="preserve"> </w:t>
      </w:r>
    </w:p>
    <w:p w:rsidR="00AF0110" w:rsidRPr="00FD004A" w:rsidRDefault="00AF0110" w:rsidP="005923EA">
      <w:pPr>
        <w:ind w:leftChars="228" w:left="479"/>
        <w:rPr>
          <w:rFonts w:ascii="HG丸ｺﾞｼｯｸM-PRO" w:eastAsia="HG丸ｺﾞｼｯｸM-PRO" w:hAnsi="HG丸ｺﾞｼｯｸM-PRO"/>
          <w:sz w:val="24"/>
          <w:szCs w:val="24"/>
        </w:rPr>
      </w:pPr>
      <w:r w:rsidRPr="00FD004A">
        <w:rPr>
          <w:rFonts w:ascii="HG丸ｺﾞｼｯｸM-PRO" w:eastAsia="HG丸ｺﾞｼｯｸM-PRO" w:hAnsi="HG丸ｺﾞｼｯｸM-PRO" w:hint="eastAsia"/>
          <w:sz w:val="24"/>
          <w:szCs w:val="24"/>
        </w:rPr>
        <w:t>③</w:t>
      </w:r>
      <w:r w:rsidRPr="00FD004A">
        <w:rPr>
          <w:rFonts w:ascii="HG丸ｺﾞｼｯｸM-PRO" w:eastAsia="HG丸ｺﾞｼｯｸM-PRO" w:hAnsi="HG丸ｺﾞｼｯｸM-PRO"/>
          <w:sz w:val="24"/>
          <w:szCs w:val="24"/>
        </w:rPr>
        <w:t xml:space="preserve"> </w:t>
      </w:r>
      <w:r w:rsidRPr="00FD004A">
        <w:rPr>
          <w:rFonts w:ascii="HG丸ｺﾞｼｯｸM-PRO" w:eastAsia="HG丸ｺﾞｼｯｸM-PRO" w:hAnsi="HG丸ｺﾞｼｯｸM-PRO" w:hint="eastAsia"/>
          <w:sz w:val="24"/>
          <w:szCs w:val="24"/>
        </w:rPr>
        <w:t>申請不動産の所有権の保存</w:t>
      </w:r>
      <w:r w:rsidR="009B1A62">
        <w:rPr>
          <w:rFonts w:ascii="HG丸ｺﾞｼｯｸM-PRO" w:eastAsia="HG丸ｺﾞｼｯｸM-PRO" w:hAnsi="HG丸ｺﾞｼｯｸM-PRO" w:hint="eastAsia"/>
          <w:sz w:val="24"/>
          <w:szCs w:val="24"/>
        </w:rPr>
        <w:t>又は</w:t>
      </w:r>
      <w:r w:rsidRPr="00FD004A">
        <w:rPr>
          <w:rFonts w:ascii="HG丸ｺﾞｼｯｸM-PRO" w:eastAsia="HG丸ｺﾞｼｯｸM-PRO" w:hAnsi="HG丸ｺﾞｼｯｸM-PRO" w:hint="eastAsia"/>
          <w:sz w:val="24"/>
          <w:szCs w:val="24"/>
        </w:rPr>
        <w:t>移転の登記をすることについて異議を述べることができる者の範囲は、登記関係者等までであること</w:t>
      </w:r>
      <w:r w:rsidRPr="00FD004A">
        <w:rPr>
          <w:rFonts w:ascii="HG丸ｺﾞｼｯｸM-PRO" w:eastAsia="HG丸ｺﾞｼｯｸM-PRO" w:hAnsi="HG丸ｺﾞｼｯｸM-PRO"/>
          <w:sz w:val="24"/>
          <w:szCs w:val="24"/>
        </w:rPr>
        <w:t xml:space="preserve"> </w:t>
      </w:r>
    </w:p>
    <w:p w:rsidR="00AF0110" w:rsidRPr="00FD004A" w:rsidRDefault="00AF0110" w:rsidP="005923EA">
      <w:pPr>
        <w:ind w:firstLineChars="100" w:firstLine="241"/>
        <w:rPr>
          <w:rFonts w:ascii="HG丸ｺﾞｼｯｸM-PRO" w:eastAsia="HG丸ｺﾞｼｯｸM-PRO" w:hAnsi="HG丸ｺﾞｼｯｸM-PRO"/>
          <w:sz w:val="24"/>
          <w:szCs w:val="24"/>
        </w:rPr>
      </w:pPr>
      <w:r w:rsidRPr="00FD004A">
        <w:rPr>
          <w:rFonts w:ascii="HG丸ｺﾞｼｯｸM-PRO" w:eastAsia="HG丸ｺﾞｼｯｸM-PRO" w:hAnsi="HG丸ｺﾞｼｯｸM-PRO" w:hint="eastAsia"/>
          <w:b/>
          <w:bCs/>
          <w:sz w:val="24"/>
          <w:szCs w:val="24"/>
        </w:rPr>
        <w:t>○</w:t>
      </w:r>
      <w:r w:rsidRPr="00FD004A">
        <w:rPr>
          <w:rFonts w:ascii="HG丸ｺﾞｼｯｸM-PRO" w:eastAsia="HG丸ｺﾞｼｯｸM-PRO" w:hAnsi="HG丸ｺﾞｼｯｸM-PRO"/>
          <w:b/>
          <w:bCs/>
          <w:sz w:val="24"/>
          <w:szCs w:val="24"/>
        </w:rPr>
        <w:t xml:space="preserve"> </w:t>
      </w:r>
      <w:r w:rsidR="00EE0B49" w:rsidRPr="00FD004A">
        <w:rPr>
          <w:rFonts w:ascii="HG丸ｺﾞｼｯｸM-PRO" w:eastAsia="HG丸ｺﾞｼｯｸM-PRO" w:hAnsi="HG丸ｺﾞｼｯｸM-PRO" w:hint="eastAsia"/>
          <w:b/>
          <w:bCs/>
          <w:sz w:val="24"/>
          <w:szCs w:val="24"/>
        </w:rPr>
        <w:t>甲賀</w:t>
      </w:r>
      <w:r w:rsidRPr="00FD004A">
        <w:rPr>
          <w:rFonts w:ascii="HG丸ｺﾞｼｯｸM-PRO" w:eastAsia="HG丸ｺﾞｼｯｸM-PRO" w:hAnsi="HG丸ｺﾞｼｯｸM-PRO" w:hint="eastAsia"/>
          <w:b/>
          <w:bCs/>
          <w:sz w:val="24"/>
          <w:szCs w:val="24"/>
        </w:rPr>
        <w:t>市掲示板に公告文を貼り出すほか、市</w:t>
      </w:r>
      <w:r w:rsidRPr="00FD004A">
        <w:rPr>
          <w:rFonts w:ascii="HG丸ｺﾞｼｯｸM-PRO" w:eastAsia="HG丸ｺﾞｼｯｸM-PRO" w:hAnsi="HG丸ｺﾞｼｯｸM-PRO"/>
          <w:b/>
          <w:bCs/>
          <w:sz w:val="24"/>
          <w:szCs w:val="24"/>
        </w:rPr>
        <w:t>HP</w:t>
      </w:r>
      <w:r w:rsidRPr="00FD004A">
        <w:rPr>
          <w:rFonts w:ascii="HG丸ｺﾞｼｯｸM-PRO" w:eastAsia="HG丸ｺﾞｼｯｸM-PRO" w:hAnsi="HG丸ｺﾞｼｯｸM-PRO" w:hint="eastAsia"/>
          <w:b/>
          <w:bCs/>
          <w:sz w:val="24"/>
          <w:szCs w:val="24"/>
        </w:rPr>
        <w:t>への掲載等を行う</w:t>
      </w:r>
      <w:r w:rsidRPr="00FD004A">
        <w:rPr>
          <w:rFonts w:ascii="HG丸ｺﾞｼｯｸM-PRO" w:eastAsia="HG丸ｺﾞｼｯｸM-PRO" w:hAnsi="HG丸ｺﾞｼｯｸM-PRO"/>
          <w:b/>
          <w:bCs/>
          <w:sz w:val="24"/>
          <w:szCs w:val="24"/>
        </w:rPr>
        <w:t xml:space="preserve"> </w:t>
      </w:r>
    </w:p>
    <w:p w:rsidR="00AF0110" w:rsidRPr="00FD004A" w:rsidRDefault="00AF0110" w:rsidP="005923EA">
      <w:pPr>
        <w:ind w:firstLineChars="100" w:firstLine="241"/>
        <w:rPr>
          <w:rFonts w:ascii="HG丸ｺﾞｼｯｸM-PRO" w:eastAsia="HG丸ｺﾞｼｯｸM-PRO" w:hAnsi="HG丸ｺﾞｼｯｸM-PRO"/>
          <w:sz w:val="24"/>
          <w:szCs w:val="24"/>
        </w:rPr>
      </w:pPr>
      <w:r w:rsidRPr="00FD004A">
        <w:rPr>
          <w:rFonts w:ascii="HG丸ｺﾞｼｯｸM-PRO" w:eastAsia="HG丸ｺﾞｼｯｸM-PRO" w:hAnsi="HG丸ｺﾞｼｯｸM-PRO" w:hint="eastAsia"/>
          <w:b/>
          <w:bCs/>
          <w:sz w:val="24"/>
          <w:szCs w:val="24"/>
        </w:rPr>
        <w:t>○</w:t>
      </w:r>
      <w:r w:rsidRPr="00FD004A">
        <w:rPr>
          <w:rFonts w:ascii="HG丸ｺﾞｼｯｸM-PRO" w:eastAsia="HG丸ｺﾞｼｯｸM-PRO" w:hAnsi="HG丸ｺﾞｼｯｸM-PRO"/>
          <w:b/>
          <w:bCs/>
          <w:sz w:val="24"/>
          <w:szCs w:val="24"/>
        </w:rPr>
        <w:t xml:space="preserve"> </w:t>
      </w:r>
      <w:r w:rsidRPr="00FD004A">
        <w:rPr>
          <w:rFonts w:ascii="HG丸ｺﾞｼｯｸM-PRO" w:eastAsia="HG丸ｺﾞｼｯｸM-PRO" w:hAnsi="HG丸ｺﾞｼｯｸM-PRO" w:hint="eastAsia"/>
          <w:b/>
          <w:bCs/>
          <w:sz w:val="24"/>
          <w:szCs w:val="24"/>
        </w:rPr>
        <w:t>公告期間は３ヵ月以上とする</w:t>
      </w:r>
      <w:r w:rsidRPr="00FD004A">
        <w:rPr>
          <w:rFonts w:ascii="HG丸ｺﾞｼｯｸM-PRO" w:eastAsia="HG丸ｺﾞｼｯｸM-PRO" w:hAnsi="HG丸ｺﾞｼｯｸM-PRO"/>
          <w:b/>
          <w:bCs/>
          <w:sz w:val="24"/>
          <w:szCs w:val="24"/>
        </w:rPr>
        <w:t xml:space="preserve"> </w:t>
      </w:r>
    </w:p>
    <w:p w:rsidR="00AF0110" w:rsidRPr="00FD004A" w:rsidRDefault="00AF0110" w:rsidP="005923EA">
      <w:pPr>
        <w:ind w:leftChars="228" w:left="479"/>
        <w:rPr>
          <w:rFonts w:ascii="HG丸ｺﾞｼｯｸM-PRO" w:eastAsia="HG丸ｺﾞｼｯｸM-PRO" w:hAnsi="HG丸ｺﾞｼｯｸM-PRO"/>
          <w:sz w:val="24"/>
          <w:szCs w:val="24"/>
        </w:rPr>
      </w:pPr>
      <w:r w:rsidRPr="00FD004A">
        <w:rPr>
          <w:rFonts w:ascii="HG丸ｺﾞｼｯｸM-PRO" w:eastAsia="HG丸ｺﾞｼｯｸM-PRO" w:hAnsi="HG丸ｺﾞｼｯｸM-PRO" w:hint="eastAsia"/>
          <w:sz w:val="24"/>
          <w:szCs w:val="24"/>
        </w:rPr>
        <w:t>※</w:t>
      </w:r>
      <w:r w:rsidRPr="00FD004A">
        <w:rPr>
          <w:rFonts w:ascii="HG丸ｺﾞｼｯｸM-PRO" w:eastAsia="HG丸ｺﾞｼｯｸM-PRO" w:hAnsi="HG丸ｺﾞｼｯｸM-PRO"/>
          <w:sz w:val="24"/>
          <w:szCs w:val="24"/>
        </w:rPr>
        <w:t xml:space="preserve"> </w:t>
      </w:r>
      <w:r w:rsidRPr="00FD004A">
        <w:rPr>
          <w:rFonts w:ascii="HG丸ｺﾞｼｯｸM-PRO" w:eastAsia="HG丸ｺﾞｼｯｸM-PRO" w:hAnsi="HG丸ｺﾞｼｯｸM-PRO" w:hint="eastAsia"/>
          <w:sz w:val="24"/>
          <w:szCs w:val="24"/>
        </w:rPr>
        <w:t>異議申し立てがあった場合、認可地縁団体に書面で通知し、特例手続きは中止となります。</w:t>
      </w:r>
      <w:r w:rsidRPr="00FD004A">
        <w:rPr>
          <w:rFonts w:ascii="HG丸ｺﾞｼｯｸM-PRO" w:eastAsia="HG丸ｺﾞｼｯｸM-PRO" w:hAnsi="HG丸ｺﾞｼｯｸM-PRO"/>
          <w:sz w:val="24"/>
          <w:szCs w:val="24"/>
        </w:rPr>
        <w:t xml:space="preserve"> </w:t>
      </w:r>
    </w:p>
    <w:p w:rsidR="00AF0110" w:rsidRPr="00FD004A" w:rsidRDefault="00AF0110" w:rsidP="00AF0110">
      <w:pPr>
        <w:rPr>
          <w:rFonts w:ascii="HG丸ｺﾞｼｯｸM-PRO" w:eastAsia="HG丸ｺﾞｼｯｸM-PRO" w:hAnsi="HG丸ｺﾞｼｯｸM-PRO"/>
          <w:sz w:val="24"/>
          <w:szCs w:val="24"/>
        </w:rPr>
      </w:pPr>
      <w:r w:rsidRPr="00FD004A">
        <w:rPr>
          <w:rFonts w:ascii="HG丸ｺﾞｼｯｸM-PRO" w:eastAsia="HG丸ｺﾞｼｯｸM-PRO" w:hAnsi="HG丸ｺﾞｼｯｸM-PRO"/>
          <w:sz w:val="24"/>
          <w:szCs w:val="24"/>
        </w:rPr>
        <w:t xml:space="preserve"> </w:t>
      </w:r>
      <w:r w:rsidR="005923EA" w:rsidRPr="00FD004A">
        <w:rPr>
          <w:rFonts w:ascii="HG丸ｺﾞｼｯｸM-PRO" w:eastAsia="HG丸ｺﾞｼｯｸM-PRO" w:hAnsi="HG丸ｺﾞｼｯｸM-PRO" w:hint="eastAsia"/>
          <w:sz w:val="24"/>
          <w:szCs w:val="24"/>
          <w:bdr w:val="single" w:sz="4" w:space="0" w:color="auto"/>
        </w:rPr>
        <w:t>５　証する情報の提供</w:t>
      </w:r>
    </w:p>
    <w:p w:rsidR="00AF0110" w:rsidRPr="00FD004A" w:rsidRDefault="00087F5B" w:rsidP="005923EA">
      <w:pPr>
        <w:ind w:leftChars="115" w:left="241"/>
        <w:rPr>
          <w:rFonts w:ascii="HG丸ｺﾞｼｯｸM-PRO" w:eastAsia="HG丸ｺﾞｼｯｸM-PRO" w:hAnsi="HG丸ｺﾞｼｯｸM-PRO"/>
          <w:b/>
          <w:bCs/>
          <w:sz w:val="24"/>
          <w:szCs w:val="24"/>
        </w:rPr>
      </w:pPr>
      <w:r w:rsidRPr="00FD004A">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4624" behindDoc="0" locked="0" layoutInCell="1" allowOverlap="1" wp14:anchorId="7EE1935A" wp14:editId="2EDEE9BE">
                <wp:simplePos x="0" y="0"/>
                <wp:positionH relativeFrom="column">
                  <wp:posOffset>-52070</wp:posOffset>
                </wp:positionH>
                <wp:positionV relativeFrom="paragraph">
                  <wp:posOffset>28575</wp:posOffset>
                </wp:positionV>
                <wp:extent cx="209550" cy="561975"/>
                <wp:effectExtent l="19050" t="0" r="19050" b="47625"/>
                <wp:wrapNone/>
                <wp:docPr id="12" name="下矢印 12"/>
                <wp:cNvGraphicFramePr/>
                <a:graphic xmlns:a="http://schemas.openxmlformats.org/drawingml/2006/main">
                  <a:graphicData uri="http://schemas.microsoft.com/office/word/2010/wordprocessingShape">
                    <wps:wsp>
                      <wps:cNvSpPr/>
                      <wps:spPr>
                        <a:xfrm>
                          <a:off x="0" y="0"/>
                          <a:ext cx="209550" cy="5619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B006AE8" id="下矢印 12" o:spid="_x0000_s1026" type="#_x0000_t67" style="position:absolute;left:0;text-align:left;margin-left:-4.1pt;margin-top:2.25pt;width:16.5pt;height:44.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S5gwIAAAEFAAAOAAAAZHJzL2Uyb0RvYy54bWysVEtu2zAQ3RfoHQjuG8mGlY8RO3BjuCgQ&#10;JAaSIusxRVkC+OuQtpxeoegZCvQEXfZALXqNDik5v2ZV1At6hvPjezOj07OdVmwr0TfWTPjgIOdM&#10;GmHLxqwn/MPN4s0xZz6AKUFZIyf8Tnp+Nn396rR1Yzm0tVWlREZJjB+3bsLrENw4y7yopQZ/YJ00&#10;ZKwsagik4jorEVrKrlU2zPPDrLVYOrRCek+3887Ipyl/VUkRrqrKy8DUhNPbQjoxnat4ZtNTGK8R&#10;XN2I/hnwD6/Q0Bgqep9qDgHYBpu/UulGoPW2CgfC6sxWVSNkwkBoBvkzNNc1OJmwEDne3dPk/19a&#10;cbldImtK6t2QMwOaevTzx+ffX7/9+vKd0R0R1Do/Jr9rt8Re8yRGtLsKdfwnHGyXSL27J1XuAhN0&#10;OcxPioKoF2QqDgcnR0XMmT0EO/ThnbSaRWHCS9uaGaJtE5+wvfCh89/7xYLeqqZcNEolBderc4Vs&#10;C9Tk0eJ48Hbel3jipgxr6TnFKI+vARq2SkEgUTuC782aM1BrmmIRMNV+Eu1fKJKK11DKrnSR029f&#10;uXNPQJ/kiSjm4OsuJJn6EGViPpmGtgcdme+4jtLKlnfULLTdFHsnFg1luwAfloA0toSLVjFc0VEp&#10;S2BtL3FWW/z00n30p2kiK2ctrQER8XEDKDlT7w3N2clgNIp7k5RRcTQkBR9bVo8tZqPPLTVhQEvv&#10;RBKjf1B7sUKrb2ljZ7EqmcAIqt1R3ivnoVtP2nkhZ7PkRrviIFyYaydi8shT5PFmdwvo+rkJNHCX&#10;dr8yMH42OZ1vjDR2tgm2atJYPfBKrYoK7VlqWv9NiIv8WE9eD1+u6R8AAAD//wMAUEsDBBQABgAI&#10;AAAAIQAE/IRf2wAAAAYBAAAPAAAAZHJzL2Rvd25yZXYueG1sTI/NTsMwEITvSLyDtZW4tXZDqdoQ&#10;pwIkBBxbeuHm2psfNV5HsZuGt2c5wXE0o5lvit3kOzHiENtAGpYLBQLJBtdSreH4+TrfgIjJkDNd&#10;INTwjRF25e1NYXIXrrTH8ZBqwSUUc6OhSanPpYy2QW/iIvRI7FVh8CaxHGrpBnPlct/JTKm19KYl&#10;XmhMjy8N2vPh4jV8ZOuqcs/qbbSE7/QVj9u9PWt9N5ueHkEknNJfGH7xGR1KZjqFC7koOg3zTcZJ&#10;DasHEGxnKz5y0rC9VyDLQv7HL38AAAD//wMAUEsBAi0AFAAGAAgAAAAhALaDOJL+AAAA4QEAABMA&#10;AAAAAAAAAAAAAAAAAAAAAFtDb250ZW50X1R5cGVzXS54bWxQSwECLQAUAAYACAAAACEAOP0h/9YA&#10;AACUAQAACwAAAAAAAAAAAAAAAAAvAQAAX3JlbHMvLnJlbHNQSwECLQAUAAYACAAAACEAnfvUuYMC&#10;AAABBQAADgAAAAAAAAAAAAAAAAAuAgAAZHJzL2Uyb0RvYy54bWxQSwECLQAUAAYACAAAACEABPyE&#10;X9sAAAAGAQAADwAAAAAAAAAAAAAAAADdBAAAZHJzL2Rvd25yZXYueG1sUEsFBgAAAAAEAAQA8wAA&#10;AOUFAAAAAA==&#10;" adj="17573" fillcolor="#4f81bd" strokecolor="#385d8a" strokeweight="2pt"/>
            </w:pict>
          </mc:Fallback>
        </mc:AlternateContent>
      </w:r>
      <w:r w:rsidR="00AF0110" w:rsidRPr="00FD004A">
        <w:rPr>
          <w:rFonts w:ascii="HG丸ｺﾞｼｯｸM-PRO" w:eastAsia="HG丸ｺﾞｼｯｸM-PRO" w:hAnsi="HG丸ｺﾞｼｯｸM-PRO" w:hint="eastAsia"/>
          <w:b/>
          <w:bCs/>
          <w:sz w:val="24"/>
          <w:szCs w:val="24"/>
        </w:rPr>
        <w:t>○</w:t>
      </w:r>
      <w:r w:rsidR="00AF0110" w:rsidRPr="00FD004A">
        <w:rPr>
          <w:rFonts w:ascii="HG丸ｺﾞｼｯｸM-PRO" w:eastAsia="HG丸ｺﾞｼｯｸM-PRO" w:hAnsi="HG丸ｺﾞｼｯｸM-PRO"/>
          <w:b/>
          <w:bCs/>
          <w:sz w:val="24"/>
          <w:szCs w:val="24"/>
        </w:rPr>
        <w:t xml:space="preserve"> </w:t>
      </w:r>
      <w:r w:rsidR="00AF0110" w:rsidRPr="00FD004A">
        <w:rPr>
          <w:rFonts w:ascii="HG丸ｺﾞｼｯｸM-PRO" w:eastAsia="HG丸ｺﾞｼｯｸM-PRO" w:hAnsi="HG丸ｺﾞｼｯｸM-PRO" w:hint="eastAsia"/>
          <w:b/>
          <w:bCs/>
          <w:sz w:val="24"/>
          <w:szCs w:val="24"/>
        </w:rPr>
        <w:t>異議申立てがなかった場合、登記関係者等の同意があったとみなし、市は認可地縁団体に対して公告結果を証する情報を書面により提供する</w:t>
      </w:r>
      <w:r w:rsidR="00AF0110" w:rsidRPr="00FD004A">
        <w:rPr>
          <w:rFonts w:ascii="HG丸ｺﾞｼｯｸM-PRO" w:eastAsia="HG丸ｺﾞｼｯｸM-PRO" w:hAnsi="HG丸ｺﾞｼｯｸM-PRO"/>
          <w:b/>
          <w:bCs/>
          <w:sz w:val="24"/>
          <w:szCs w:val="24"/>
        </w:rPr>
        <w:t xml:space="preserve"> </w:t>
      </w:r>
    </w:p>
    <w:p w:rsidR="00087F5B" w:rsidRPr="00FD004A" w:rsidRDefault="00087F5B" w:rsidP="005923EA">
      <w:pPr>
        <w:ind w:leftChars="115" w:left="241"/>
        <w:rPr>
          <w:rFonts w:ascii="HG丸ｺﾞｼｯｸM-PRO" w:eastAsia="HG丸ｺﾞｼｯｸM-PRO" w:hAnsi="HG丸ｺﾞｼｯｸM-PRO"/>
          <w:sz w:val="24"/>
          <w:szCs w:val="24"/>
        </w:rPr>
      </w:pPr>
    </w:p>
    <w:p w:rsidR="00087F5B" w:rsidRPr="00FD004A" w:rsidRDefault="00AF0110" w:rsidP="00087F5B">
      <w:pPr>
        <w:ind w:firstLineChars="50" w:firstLine="120"/>
        <w:rPr>
          <w:rFonts w:ascii="HG丸ｺﾞｼｯｸM-PRO" w:eastAsia="HG丸ｺﾞｼｯｸM-PRO" w:hAnsi="HG丸ｺﾞｼｯｸM-PRO"/>
          <w:sz w:val="24"/>
          <w:szCs w:val="24"/>
        </w:rPr>
      </w:pPr>
      <w:r w:rsidRPr="00FD004A">
        <w:rPr>
          <w:rFonts w:ascii="HG丸ｺﾞｼｯｸM-PRO" w:eastAsia="HG丸ｺﾞｼｯｸM-PRO" w:hAnsi="HG丸ｺﾞｼｯｸM-PRO" w:hint="eastAsia"/>
          <w:sz w:val="24"/>
          <w:szCs w:val="24"/>
          <w:bdr w:val="single" w:sz="4" w:space="0" w:color="auto"/>
        </w:rPr>
        <w:t>６</w:t>
      </w:r>
      <w:r w:rsidRPr="00FD004A">
        <w:rPr>
          <w:rFonts w:ascii="HG丸ｺﾞｼｯｸM-PRO" w:eastAsia="HG丸ｺﾞｼｯｸM-PRO" w:hAnsi="HG丸ｺﾞｼｯｸM-PRO"/>
          <w:sz w:val="24"/>
          <w:szCs w:val="24"/>
          <w:bdr w:val="single" w:sz="4" w:space="0" w:color="auto"/>
        </w:rPr>
        <w:t xml:space="preserve"> </w:t>
      </w:r>
      <w:r w:rsidRPr="00FD004A">
        <w:rPr>
          <w:rFonts w:ascii="HG丸ｺﾞｼｯｸM-PRO" w:eastAsia="HG丸ｺﾞｼｯｸM-PRO" w:hAnsi="HG丸ｺﾞｼｯｸM-PRO" w:hint="eastAsia"/>
          <w:sz w:val="24"/>
          <w:szCs w:val="24"/>
          <w:bdr w:val="single" w:sz="4" w:space="0" w:color="auto"/>
        </w:rPr>
        <w:t>登記手続き</w:t>
      </w:r>
      <w:r w:rsidRPr="00FD004A">
        <w:rPr>
          <w:rFonts w:ascii="HG丸ｺﾞｼｯｸM-PRO" w:eastAsia="HG丸ｺﾞｼｯｸM-PRO" w:hAnsi="HG丸ｺﾞｼｯｸM-PRO"/>
          <w:sz w:val="24"/>
          <w:szCs w:val="24"/>
        </w:rPr>
        <w:t xml:space="preserve"> </w:t>
      </w:r>
      <w:r w:rsidR="001103D3" w:rsidRPr="00FD004A">
        <w:rPr>
          <w:rFonts w:ascii="HG丸ｺﾞｼｯｸM-PRO" w:eastAsia="HG丸ｺﾞｼｯｸM-PRO" w:hAnsi="HG丸ｺﾞｼｯｸM-PRO" w:hint="eastAsia"/>
          <w:sz w:val="24"/>
          <w:szCs w:val="24"/>
        </w:rPr>
        <w:t xml:space="preserve">　</w:t>
      </w:r>
    </w:p>
    <w:p w:rsidR="00AF0110" w:rsidRPr="00FD004A" w:rsidRDefault="00AF0110" w:rsidP="001103D3">
      <w:pPr>
        <w:ind w:firstLineChars="100" w:firstLine="241"/>
        <w:rPr>
          <w:rFonts w:ascii="HG丸ｺﾞｼｯｸM-PRO" w:eastAsia="HG丸ｺﾞｼｯｸM-PRO" w:hAnsi="HG丸ｺﾞｼｯｸM-PRO"/>
          <w:b/>
          <w:bCs/>
          <w:sz w:val="24"/>
          <w:szCs w:val="24"/>
        </w:rPr>
      </w:pPr>
      <w:r w:rsidRPr="00FD004A">
        <w:rPr>
          <w:rFonts w:ascii="HG丸ｺﾞｼｯｸM-PRO" w:eastAsia="HG丸ｺﾞｼｯｸM-PRO" w:hAnsi="HG丸ｺﾞｼｯｸM-PRO" w:hint="eastAsia"/>
          <w:b/>
          <w:bCs/>
          <w:sz w:val="24"/>
          <w:szCs w:val="24"/>
        </w:rPr>
        <w:t>○</w:t>
      </w:r>
      <w:r w:rsidRPr="00FD004A">
        <w:rPr>
          <w:rFonts w:ascii="HG丸ｺﾞｼｯｸM-PRO" w:eastAsia="HG丸ｺﾞｼｯｸM-PRO" w:hAnsi="HG丸ｺﾞｼｯｸM-PRO"/>
          <w:b/>
          <w:bCs/>
          <w:sz w:val="24"/>
          <w:szCs w:val="24"/>
        </w:rPr>
        <w:t xml:space="preserve"> </w:t>
      </w:r>
      <w:r w:rsidRPr="00FD004A">
        <w:rPr>
          <w:rFonts w:ascii="HG丸ｺﾞｼｯｸM-PRO" w:eastAsia="HG丸ｺﾞｼｯｸM-PRO" w:hAnsi="HG丸ｺﾞｼｯｸM-PRO" w:hint="eastAsia"/>
          <w:b/>
          <w:bCs/>
          <w:sz w:val="24"/>
          <w:szCs w:val="24"/>
        </w:rPr>
        <w:t>認可地縁団体は情報提供の書面を含む必要書類を用意し、法務局にて登記手続きを行う</w:t>
      </w:r>
    </w:p>
    <w:p w:rsidR="001103D3" w:rsidRPr="00FD004A" w:rsidRDefault="001103D3" w:rsidP="001103D3">
      <w:pPr>
        <w:autoSpaceDE w:val="0"/>
        <w:autoSpaceDN w:val="0"/>
        <w:adjustRightInd w:val="0"/>
        <w:jc w:val="left"/>
        <w:rPr>
          <w:rFonts w:ascii="HG丸ｺﾞｼｯｸM-PRO" w:eastAsia="HG丸ｺﾞｼｯｸM-PRO" w:hAnsi="HG丸ｺﾞｼｯｸM-PRO" w:cs="ＭＳ 明朝"/>
          <w:color w:val="000000"/>
          <w:kern w:val="0"/>
          <w:sz w:val="24"/>
          <w:szCs w:val="24"/>
        </w:rPr>
      </w:pPr>
      <w:r w:rsidRPr="00FD004A">
        <w:rPr>
          <w:rFonts w:ascii="HG丸ｺﾞｼｯｸM-PRO" w:eastAsia="HG丸ｺﾞｼｯｸM-PRO" w:hAnsi="HG丸ｺﾞｼｯｸM-PRO" w:cs="ＭＳ 明朝" w:hint="eastAsia"/>
          <w:color w:val="000000"/>
          <w:kern w:val="0"/>
          <w:sz w:val="24"/>
          <w:szCs w:val="24"/>
        </w:rPr>
        <w:lastRenderedPageBreak/>
        <w:t>＜申請要件と疎明資料＞</w:t>
      </w:r>
      <w:r w:rsidRPr="00FD004A">
        <w:rPr>
          <w:rFonts w:ascii="HG丸ｺﾞｼｯｸM-PRO" w:eastAsia="HG丸ｺﾞｼｯｸM-PRO" w:hAnsi="HG丸ｺﾞｼｯｸM-PRO" w:cs="ＭＳ 明朝"/>
          <w:color w:val="000000"/>
          <w:kern w:val="0"/>
          <w:sz w:val="24"/>
          <w:szCs w:val="24"/>
        </w:rPr>
        <w:t xml:space="preserve"> </w:t>
      </w:r>
    </w:p>
    <w:p w:rsidR="001103D3" w:rsidRPr="00FD004A" w:rsidRDefault="001103D3" w:rsidP="001103D3">
      <w:pPr>
        <w:autoSpaceDE w:val="0"/>
        <w:autoSpaceDN w:val="0"/>
        <w:adjustRightInd w:val="0"/>
        <w:ind w:firstLineChars="100" w:firstLine="240"/>
        <w:jc w:val="left"/>
        <w:rPr>
          <w:rFonts w:ascii="HG丸ｺﾞｼｯｸM-PRO" w:eastAsia="HG丸ｺﾞｼｯｸM-PRO" w:hAnsi="HG丸ｺﾞｼｯｸM-PRO" w:cs="ＭＳ 明朝"/>
          <w:color w:val="000000"/>
          <w:kern w:val="0"/>
          <w:sz w:val="24"/>
          <w:szCs w:val="24"/>
        </w:rPr>
      </w:pPr>
      <w:r w:rsidRPr="00FD004A">
        <w:rPr>
          <w:rFonts w:ascii="HG丸ｺﾞｼｯｸM-PRO" w:eastAsia="HG丸ｺﾞｼｯｸM-PRO" w:hAnsi="HG丸ｺﾞｼｯｸM-PRO" w:cs="ＭＳ 明朝" w:hint="eastAsia"/>
          <w:color w:val="000000"/>
          <w:kern w:val="0"/>
          <w:sz w:val="24"/>
          <w:szCs w:val="24"/>
        </w:rPr>
        <w:t>申請時に提出する書類のうち「地方自治法第２６０条の</w:t>
      </w:r>
      <w:r w:rsidR="00DB0DC4">
        <w:rPr>
          <w:rFonts w:ascii="HG丸ｺﾞｼｯｸM-PRO" w:eastAsia="HG丸ｺﾞｼｯｸM-PRO" w:hAnsi="HG丸ｺﾞｼｯｸM-PRO" w:cs="ＭＳ 明朝" w:hint="eastAsia"/>
          <w:color w:val="000000"/>
          <w:kern w:val="0"/>
          <w:sz w:val="24"/>
          <w:szCs w:val="24"/>
        </w:rPr>
        <w:t>４６</w:t>
      </w:r>
      <w:r w:rsidRPr="00FD004A">
        <w:rPr>
          <w:rFonts w:ascii="HG丸ｺﾞｼｯｸM-PRO" w:eastAsia="HG丸ｺﾞｼｯｸM-PRO" w:hAnsi="HG丸ｺﾞｼｯｸM-PRO" w:cs="ＭＳ 明朝" w:hint="eastAsia"/>
          <w:color w:val="000000"/>
          <w:kern w:val="0"/>
          <w:sz w:val="24"/>
          <w:szCs w:val="24"/>
        </w:rPr>
        <w:t>第１項に掲げる事項を疎明するに足りる資料」の例です。４つの申請要件はそれぞれ以下の資料により疎明することが可能と考えられます。</w:t>
      </w:r>
      <w:r w:rsidRPr="00FD004A">
        <w:rPr>
          <w:rFonts w:ascii="HG丸ｺﾞｼｯｸM-PRO" w:eastAsia="HG丸ｺﾞｼｯｸM-PRO" w:hAnsi="HG丸ｺﾞｼｯｸM-PRO" w:cs="ＭＳ 明朝"/>
          <w:color w:val="000000"/>
          <w:kern w:val="0"/>
          <w:sz w:val="24"/>
          <w:szCs w:val="24"/>
        </w:rPr>
        <w:t xml:space="preserve"> </w:t>
      </w:r>
    </w:p>
    <w:p w:rsidR="00D25F81" w:rsidRPr="00FD004A" w:rsidRDefault="004614FA" w:rsidP="001103D3">
      <w:pPr>
        <w:autoSpaceDE w:val="0"/>
        <w:autoSpaceDN w:val="0"/>
        <w:adjustRightInd w:val="0"/>
        <w:ind w:firstLineChars="100" w:firstLine="240"/>
        <w:jc w:val="left"/>
        <w:rPr>
          <w:rFonts w:ascii="HG丸ｺﾞｼｯｸM-PRO" w:eastAsia="HG丸ｺﾞｼｯｸM-PRO" w:hAnsi="HG丸ｺﾞｼｯｸM-PRO" w:cs="ＭＳ 明朝"/>
          <w:color w:val="000000"/>
          <w:kern w:val="0"/>
          <w:sz w:val="24"/>
          <w:szCs w:val="24"/>
        </w:rPr>
      </w:pPr>
      <w:r w:rsidRPr="00FD004A">
        <w:rPr>
          <w:rFonts w:ascii="HG丸ｺﾞｼｯｸM-PRO" w:eastAsia="HG丸ｺﾞｼｯｸM-PRO" w:hAnsi="HG丸ｺﾞｼｯｸM-PRO" w:cs="ＭＳ 明朝" w:hint="eastAsia"/>
          <w:noProof/>
          <w:color w:val="000000"/>
          <w:kern w:val="0"/>
          <w:sz w:val="24"/>
          <w:szCs w:val="24"/>
        </w:rPr>
        <mc:AlternateContent>
          <mc:Choice Requires="wps">
            <w:drawing>
              <wp:anchor distT="0" distB="0" distL="114300" distR="114300" simplePos="0" relativeHeight="251661312" behindDoc="0" locked="0" layoutInCell="1" allowOverlap="1" wp14:anchorId="01F36012" wp14:editId="70B945CA">
                <wp:simplePos x="0" y="0"/>
                <wp:positionH relativeFrom="column">
                  <wp:posOffset>5080</wp:posOffset>
                </wp:positionH>
                <wp:positionV relativeFrom="paragraph">
                  <wp:posOffset>47625</wp:posOffset>
                </wp:positionV>
                <wp:extent cx="6432550" cy="914400"/>
                <wp:effectExtent l="0" t="0" r="25400" b="19050"/>
                <wp:wrapNone/>
                <wp:docPr id="2" name="角丸四角形 2"/>
                <wp:cNvGraphicFramePr/>
                <a:graphic xmlns:a="http://schemas.openxmlformats.org/drawingml/2006/main">
                  <a:graphicData uri="http://schemas.microsoft.com/office/word/2010/wordprocessingShape">
                    <wps:wsp>
                      <wps:cNvSpPr/>
                      <wps:spPr>
                        <a:xfrm>
                          <a:off x="0" y="0"/>
                          <a:ext cx="6432550" cy="914400"/>
                        </a:xfrm>
                        <a:prstGeom prst="roundRect">
                          <a:avLst/>
                        </a:prstGeom>
                        <a:solidFill>
                          <a:schemeClr val="bg1">
                            <a:lumMod val="85000"/>
                          </a:schemeClr>
                        </a:solidFill>
                      </wps:spPr>
                      <wps:style>
                        <a:lnRef idx="2">
                          <a:schemeClr val="accent6"/>
                        </a:lnRef>
                        <a:fillRef idx="1">
                          <a:schemeClr val="lt1"/>
                        </a:fillRef>
                        <a:effectRef idx="0">
                          <a:schemeClr val="accent6"/>
                        </a:effectRef>
                        <a:fontRef idx="minor">
                          <a:schemeClr val="dk1"/>
                        </a:fontRef>
                      </wps:style>
                      <wps:txbx>
                        <w:txbxContent>
                          <w:p w:rsidR="00FD004A" w:rsidRDefault="00FD004A" w:rsidP="00F67141">
                            <w:pPr>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 xml:space="preserve">（１）　</w:t>
                            </w:r>
                            <w:r w:rsidRPr="00D25F81">
                              <w:rPr>
                                <w:rFonts w:ascii="HG丸ｺﾞｼｯｸM-PRO" w:eastAsia="HG丸ｺﾞｼｯｸM-PRO" w:cs="HG丸ｺﾞｼｯｸM-PRO" w:hint="eastAsia"/>
                                <w:color w:val="000000"/>
                                <w:kern w:val="0"/>
                                <w:sz w:val="24"/>
                                <w:szCs w:val="24"/>
                              </w:rPr>
                              <w:t>当該認可地縁団体が当該不動産を所有していること</w:t>
                            </w:r>
                          </w:p>
                          <w:p w:rsidR="00FD004A" w:rsidRDefault="00FD004A" w:rsidP="00637C71">
                            <w:pPr>
                              <w:ind w:left="480" w:hangingChars="200" w:hanging="48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 xml:space="preserve">（２）　</w:t>
                            </w:r>
                            <w:r w:rsidRPr="00D25F81">
                              <w:rPr>
                                <w:rFonts w:ascii="HG丸ｺﾞｼｯｸM-PRO" w:eastAsia="HG丸ｺﾞｼｯｸM-PRO" w:cs="HG丸ｺﾞｼｯｸM-PRO" w:hint="eastAsia"/>
                                <w:color w:val="000000"/>
                                <w:kern w:val="0"/>
                                <w:sz w:val="24"/>
                                <w:szCs w:val="24"/>
                              </w:rPr>
                              <w:t>当該認可地縁団体が当該不動産を</w:t>
                            </w:r>
                            <w:r w:rsidRPr="00D25F81">
                              <w:rPr>
                                <w:rFonts w:ascii="HG丸ｺﾞｼｯｸM-PRO" w:eastAsia="HG丸ｺﾞｼｯｸM-PRO" w:cs="HG丸ｺﾞｼｯｸM-PRO"/>
                                <w:color w:val="000000"/>
                                <w:kern w:val="0"/>
                                <w:sz w:val="24"/>
                                <w:szCs w:val="24"/>
                              </w:rPr>
                              <w:t>10</w:t>
                            </w:r>
                            <w:r w:rsidRPr="00D25F81">
                              <w:rPr>
                                <w:rFonts w:ascii="HG丸ｺﾞｼｯｸM-PRO" w:eastAsia="HG丸ｺﾞｼｯｸM-PRO" w:cs="HG丸ｺﾞｼｯｸM-PRO" w:hint="eastAsia"/>
                                <w:color w:val="000000"/>
                                <w:kern w:val="0"/>
                                <w:sz w:val="24"/>
                                <w:szCs w:val="24"/>
                              </w:rPr>
                              <w:t>年以上所有の意思をもって平穏かつ公然と</w:t>
                            </w:r>
                          </w:p>
                          <w:p w:rsidR="00FD004A" w:rsidRPr="00F67141" w:rsidRDefault="00FD004A" w:rsidP="00637C71">
                            <w:pPr>
                              <w:ind w:leftChars="114" w:left="479" w:hangingChars="100" w:hanging="24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 xml:space="preserve">　　　</w:t>
                            </w:r>
                            <w:r w:rsidRPr="00D25F81">
                              <w:rPr>
                                <w:rFonts w:ascii="HG丸ｺﾞｼｯｸM-PRO" w:eastAsia="HG丸ｺﾞｼｯｸM-PRO" w:cs="HG丸ｺﾞｼｯｸM-PRO" w:hint="eastAsia"/>
                                <w:color w:val="000000"/>
                                <w:kern w:val="0"/>
                                <w:sz w:val="24"/>
                                <w:szCs w:val="24"/>
                              </w:rPr>
                              <w:t>占有していること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F36012" id="角丸四角形 2" o:spid="_x0000_s1026" style="position:absolute;left:0;text-align:left;margin-left:.4pt;margin-top:3.75pt;width:506.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7tqwIAAIYFAAAOAAAAZHJzL2Uyb0RvYy54bWysVM1uEzEQviPxDpbvdDdLUkrUTRW1KkIq&#10;bdUW9ex47WSF7TG2k014DK69ceEVeuFtqMRjMPZutlGphIS47I49M9/8+Js5PFprRVbC+RpMSQd7&#10;OSXCcKhqMy/px5vTVweU+MBMxRQYUdKN8PRo8vLFYWPHooAFqEo4giDGjxtb0kUIdpxlni+EZn4P&#10;rDColOA0C3h086xyrEF0rbIiz/ezBlxlHXDhPd6etEo6SfhSCh4upPQiEFVSzC2kr0vfWfxmk0M2&#10;njtmFzXv0mD/kIVmtcGgPdQJC4wsXf0HlK65Aw8y7HHQGUhZc5FqwGoG+ZNqrhfMilQLNsfbvk3+&#10;/8Hy89WlI3VV0oISwzQ+0a/vX3/e3z/c3aHw8OMbKWKTGuvHaHttL1138ijGitfS6fjHWsg6NXbT&#10;N1asA+F4uT98XYxG2H+OureD4TBPnc8eva3z4Z0ATaJQUgdLU13h66WmstWZDxgW7bd2MaIHVVen&#10;tVLpEBkjjpUjK4ZvPZsPkqta6g9QtXcHo7yPmwgWzRPqDlIWK21rS1LYKBHxlbkSEhuF1RQJuUdo&#10;wRnnwoT92CtMM1lHN4np9Y5tSk8cVRh0Tp1tdBOJur1j/veIvUeKCib0zro24J4DqD71kVt7TH2n&#10;5iiG9Wyd2JEs480Mqg0yxkE7St7y0xqf7Iz5cMkczg6+Mu6DcIEfqaApKXQSJQtwX567j/ZIadRS&#10;0uAsltR/XjInKFHvDZI9MQaHNx2GozcFxnC7mtmuxiz1MSAFBrh5LE9itA9qK0oH+hbXxjRGRRUz&#10;HGOXlAe3PRyHdkfg4uFiOk1mOLCWhTNzbXkEj32ObLxZ3zJnO94GZPw5bOeWjZ8wt7WNngamywCy&#10;TrR+7Gv3AjjsiUbdYorbZPecrB7X5+Q3AAAA//8DAFBLAwQUAAYACAAAACEAWVoiHNwAAAAHAQAA&#10;DwAAAGRycy9kb3ducmV2LnhtbEyOQUvDQBCF74L/YRnBm92kGisxmyLFHkSQWkvP02TMhmZnQ3ab&#10;xn/v9KS3efMe733FcnKdGmkIrWcD6SwBRVz5uuXGwO5rffcEKkTkGjvPZOCHAizL66sC89qf+ZPG&#10;bWyUlHDI0YCNsc+1DpUlh2Hme2Lxvv3gMIocGl0PeJZy1+l5kjxqhy3LgsWeVpaq4/bkDLwd9w/T&#10;+9guXu2c126Vbj7Qboy5vZlenkFFmuJfGC74gg6lMB38ieugOgPCHQ0sMlAXM0nv5XGQK0sz0GWh&#10;//OXvwAAAP//AwBQSwECLQAUAAYACAAAACEAtoM4kv4AAADhAQAAEwAAAAAAAAAAAAAAAAAAAAAA&#10;W0NvbnRlbnRfVHlwZXNdLnhtbFBLAQItABQABgAIAAAAIQA4/SH/1gAAAJQBAAALAAAAAAAAAAAA&#10;AAAAAC8BAABfcmVscy8ucmVsc1BLAQItABQABgAIAAAAIQCv/r7tqwIAAIYFAAAOAAAAAAAAAAAA&#10;AAAAAC4CAABkcnMvZTJvRG9jLnhtbFBLAQItABQABgAIAAAAIQBZWiIc3AAAAAcBAAAPAAAAAAAA&#10;AAAAAAAAAAUFAABkcnMvZG93bnJldi54bWxQSwUGAAAAAAQABADzAAAADgYAAAAA&#10;" fillcolor="#d8d8d8 [2732]" strokecolor="#f79646 [3209]" strokeweight="2pt">
                <v:textbox>
                  <w:txbxContent>
                    <w:p w:rsidR="00FD004A" w:rsidRDefault="00FD004A" w:rsidP="00F67141">
                      <w:pPr>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 xml:space="preserve">（１）　</w:t>
                      </w:r>
                      <w:r w:rsidRPr="00D25F81">
                        <w:rPr>
                          <w:rFonts w:ascii="HG丸ｺﾞｼｯｸM-PRO" w:eastAsia="HG丸ｺﾞｼｯｸM-PRO" w:cs="HG丸ｺﾞｼｯｸM-PRO" w:hint="eastAsia"/>
                          <w:color w:val="000000"/>
                          <w:kern w:val="0"/>
                          <w:sz w:val="24"/>
                          <w:szCs w:val="24"/>
                        </w:rPr>
                        <w:t>当該認可地縁団体が当該不動産を所有していること</w:t>
                      </w:r>
                    </w:p>
                    <w:p w:rsidR="00FD004A" w:rsidRDefault="00FD004A" w:rsidP="00637C71">
                      <w:pPr>
                        <w:ind w:left="480" w:hangingChars="200" w:hanging="48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 xml:space="preserve">（２）　</w:t>
                      </w:r>
                      <w:r w:rsidRPr="00D25F81">
                        <w:rPr>
                          <w:rFonts w:ascii="HG丸ｺﾞｼｯｸM-PRO" w:eastAsia="HG丸ｺﾞｼｯｸM-PRO" w:cs="HG丸ｺﾞｼｯｸM-PRO" w:hint="eastAsia"/>
                          <w:color w:val="000000"/>
                          <w:kern w:val="0"/>
                          <w:sz w:val="24"/>
                          <w:szCs w:val="24"/>
                        </w:rPr>
                        <w:t>当該認可地縁団体が当該不動産を</w:t>
                      </w:r>
                      <w:r w:rsidRPr="00D25F81">
                        <w:rPr>
                          <w:rFonts w:ascii="HG丸ｺﾞｼｯｸM-PRO" w:eastAsia="HG丸ｺﾞｼｯｸM-PRO" w:cs="HG丸ｺﾞｼｯｸM-PRO"/>
                          <w:color w:val="000000"/>
                          <w:kern w:val="0"/>
                          <w:sz w:val="24"/>
                          <w:szCs w:val="24"/>
                        </w:rPr>
                        <w:t>10</w:t>
                      </w:r>
                      <w:r w:rsidRPr="00D25F81">
                        <w:rPr>
                          <w:rFonts w:ascii="HG丸ｺﾞｼｯｸM-PRO" w:eastAsia="HG丸ｺﾞｼｯｸM-PRO" w:cs="HG丸ｺﾞｼｯｸM-PRO" w:hint="eastAsia"/>
                          <w:color w:val="000000"/>
                          <w:kern w:val="0"/>
                          <w:sz w:val="24"/>
                          <w:szCs w:val="24"/>
                        </w:rPr>
                        <w:t>年以上所有の意思をもって平穏かつ公然と</w:t>
                      </w:r>
                    </w:p>
                    <w:p w:rsidR="00FD004A" w:rsidRPr="00F67141" w:rsidRDefault="00FD004A" w:rsidP="00637C71">
                      <w:pPr>
                        <w:ind w:leftChars="114" w:left="479" w:hangingChars="100" w:hanging="24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 xml:space="preserve">　　　</w:t>
                      </w:r>
                      <w:r w:rsidRPr="00D25F81">
                        <w:rPr>
                          <w:rFonts w:ascii="HG丸ｺﾞｼｯｸM-PRO" w:eastAsia="HG丸ｺﾞｼｯｸM-PRO" w:cs="HG丸ｺﾞｼｯｸM-PRO" w:hint="eastAsia"/>
                          <w:color w:val="000000"/>
                          <w:kern w:val="0"/>
                          <w:sz w:val="24"/>
                          <w:szCs w:val="24"/>
                        </w:rPr>
                        <w:t>占有していること</w:t>
                      </w:r>
                    </w:p>
                  </w:txbxContent>
                </v:textbox>
              </v:roundrect>
            </w:pict>
          </mc:Fallback>
        </mc:AlternateContent>
      </w:r>
    </w:p>
    <w:p w:rsidR="00D25F81" w:rsidRPr="00FD004A" w:rsidRDefault="00D25F81" w:rsidP="001103D3">
      <w:pPr>
        <w:autoSpaceDE w:val="0"/>
        <w:autoSpaceDN w:val="0"/>
        <w:adjustRightInd w:val="0"/>
        <w:ind w:firstLineChars="100" w:firstLine="240"/>
        <w:jc w:val="left"/>
        <w:rPr>
          <w:rFonts w:ascii="HG丸ｺﾞｼｯｸM-PRO" w:eastAsia="HG丸ｺﾞｼｯｸM-PRO" w:hAnsi="HG丸ｺﾞｼｯｸM-PRO" w:cs="ＭＳ 明朝"/>
          <w:color w:val="000000"/>
          <w:kern w:val="0"/>
          <w:sz w:val="24"/>
          <w:szCs w:val="24"/>
        </w:rPr>
      </w:pPr>
    </w:p>
    <w:p w:rsidR="00D25F81" w:rsidRPr="00FD004A" w:rsidRDefault="00D25F81" w:rsidP="001103D3">
      <w:pPr>
        <w:autoSpaceDE w:val="0"/>
        <w:autoSpaceDN w:val="0"/>
        <w:adjustRightInd w:val="0"/>
        <w:ind w:firstLineChars="100" w:firstLine="240"/>
        <w:jc w:val="left"/>
        <w:rPr>
          <w:rFonts w:ascii="HG丸ｺﾞｼｯｸM-PRO" w:eastAsia="HG丸ｺﾞｼｯｸM-PRO" w:hAnsi="HG丸ｺﾞｼｯｸM-PRO" w:cs="ＭＳ 明朝"/>
          <w:color w:val="000000"/>
          <w:kern w:val="0"/>
          <w:sz w:val="24"/>
          <w:szCs w:val="24"/>
        </w:rPr>
      </w:pPr>
    </w:p>
    <w:p w:rsidR="00D25F81" w:rsidRPr="00FD004A" w:rsidRDefault="00D25F81" w:rsidP="001103D3">
      <w:pPr>
        <w:autoSpaceDE w:val="0"/>
        <w:autoSpaceDN w:val="0"/>
        <w:adjustRightInd w:val="0"/>
        <w:ind w:firstLineChars="100" w:firstLine="240"/>
        <w:jc w:val="left"/>
        <w:rPr>
          <w:rFonts w:ascii="HG丸ｺﾞｼｯｸM-PRO" w:eastAsia="HG丸ｺﾞｼｯｸM-PRO" w:hAnsi="HG丸ｺﾞｼｯｸM-PRO" w:cs="ＭＳ 明朝"/>
          <w:color w:val="000000"/>
          <w:kern w:val="0"/>
          <w:sz w:val="24"/>
          <w:szCs w:val="24"/>
        </w:rPr>
      </w:pPr>
    </w:p>
    <w:p w:rsidR="00D25F81" w:rsidRPr="00FD004A" w:rsidRDefault="00D25F81" w:rsidP="001103D3">
      <w:pPr>
        <w:autoSpaceDE w:val="0"/>
        <w:autoSpaceDN w:val="0"/>
        <w:adjustRightInd w:val="0"/>
        <w:ind w:firstLineChars="100" w:firstLine="240"/>
        <w:jc w:val="left"/>
        <w:rPr>
          <w:rFonts w:ascii="HG丸ｺﾞｼｯｸM-PRO" w:eastAsia="HG丸ｺﾞｼｯｸM-PRO" w:hAnsi="HG丸ｺﾞｼｯｸM-PRO" w:cs="ＭＳ 明朝"/>
          <w:color w:val="000000"/>
          <w:kern w:val="0"/>
          <w:sz w:val="24"/>
          <w:szCs w:val="24"/>
        </w:rPr>
      </w:pPr>
    </w:p>
    <w:p w:rsidR="00F67141" w:rsidRPr="00FD004A" w:rsidRDefault="00F67141" w:rsidP="00D25F81">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明朝" w:hint="eastAsia"/>
          <w:color w:val="000000"/>
          <w:kern w:val="0"/>
          <w:sz w:val="24"/>
          <w:szCs w:val="24"/>
        </w:rPr>
        <w:t xml:space="preserve">①　</w:t>
      </w:r>
      <w:r w:rsidRPr="00FD004A">
        <w:rPr>
          <w:rFonts w:ascii="HG丸ｺﾞｼｯｸM-PRO" w:eastAsia="HG丸ｺﾞｼｯｸM-PRO" w:hAnsi="HG丸ｺﾞｼｯｸM-PRO" w:cs="ＭＳ ゴシック" w:hint="eastAsia"/>
          <w:color w:val="000000"/>
          <w:kern w:val="0"/>
          <w:sz w:val="24"/>
          <w:szCs w:val="24"/>
        </w:rPr>
        <w:t>当該不動産の所有又は占有に係る事実が記載された事業報告書</w:t>
      </w:r>
    </w:p>
    <w:p w:rsidR="00F67141" w:rsidRPr="00FD004A" w:rsidRDefault="00F67141" w:rsidP="00D25F81">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②　①のほか</w:t>
      </w:r>
    </w:p>
    <w:p w:rsidR="001103D3" w:rsidRPr="00FD004A" w:rsidRDefault="00F67141" w:rsidP="00F67141">
      <w:pPr>
        <w:autoSpaceDE w:val="0"/>
        <w:autoSpaceDN w:val="0"/>
        <w:adjustRightInd w:val="0"/>
        <w:ind w:firstLineChars="100" w:firstLine="24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 xml:space="preserve">　・</w:t>
      </w:r>
      <w:r w:rsidR="001103D3" w:rsidRPr="00FD004A">
        <w:rPr>
          <w:rFonts w:ascii="HG丸ｺﾞｼｯｸM-PRO" w:eastAsia="HG丸ｺﾞｼｯｸM-PRO" w:hAnsi="HG丸ｺﾞｼｯｸM-PRO" w:cs="ＭＳ ゴシック" w:hint="eastAsia"/>
          <w:color w:val="000000"/>
          <w:kern w:val="0"/>
          <w:sz w:val="24"/>
          <w:szCs w:val="24"/>
        </w:rPr>
        <w:t>公共料金の支払い領収書</w:t>
      </w:r>
      <w:r w:rsidR="001103D3" w:rsidRPr="00FD004A">
        <w:rPr>
          <w:rFonts w:ascii="HG丸ｺﾞｼｯｸM-PRO" w:eastAsia="HG丸ｺﾞｼｯｸM-PRO" w:hAnsi="HG丸ｺﾞｼｯｸM-PRO" w:cs="ＭＳ ゴシック"/>
          <w:color w:val="000000"/>
          <w:kern w:val="0"/>
          <w:sz w:val="24"/>
          <w:szCs w:val="24"/>
        </w:rPr>
        <w:t xml:space="preserve"> </w:t>
      </w:r>
    </w:p>
    <w:p w:rsidR="001103D3" w:rsidRPr="00FD004A" w:rsidRDefault="00F67141" w:rsidP="00F67141">
      <w:pPr>
        <w:autoSpaceDE w:val="0"/>
        <w:autoSpaceDN w:val="0"/>
        <w:adjustRightInd w:val="0"/>
        <w:ind w:firstLineChars="100" w:firstLine="24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 xml:space="preserve">　・</w:t>
      </w:r>
      <w:r w:rsidR="001103D3" w:rsidRPr="00FD004A">
        <w:rPr>
          <w:rFonts w:ascii="HG丸ｺﾞｼｯｸM-PRO" w:eastAsia="HG丸ｺﾞｼｯｸM-PRO" w:hAnsi="HG丸ｺﾞｼｯｸM-PRO" w:cs="ＭＳ ゴシック" w:hint="eastAsia"/>
          <w:color w:val="000000"/>
          <w:kern w:val="0"/>
          <w:sz w:val="24"/>
          <w:szCs w:val="24"/>
        </w:rPr>
        <w:t>閉鎖登記簿の登記事項証明書又は謄本</w:t>
      </w:r>
      <w:r w:rsidR="001103D3" w:rsidRPr="00FD004A">
        <w:rPr>
          <w:rFonts w:ascii="HG丸ｺﾞｼｯｸM-PRO" w:eastAsia="HG丸ｺﾞｼｯｸM-PRO" w:hAnsi="HG丸ｺﾞｼｯｸM-PRO" w:cs="ＭＳ ゴシック"/>
          <w:color w:val="000000"/>
          <w:kern w:val="0"/>
          <w:sz w:val="24"/>
          <w:szCs w:val="24"/>
        </w:rPr>
        <w:t xml:space="preserve"> </w:t>
      </w:r>
    </w:p>
    <w:p w:rsidR="001103D3" w:rsidRPr="00FD004A" w:rsidRDefault="00F67141" w:rsidP="001103D3">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 xml:space="preserve">　　・</w:t>
      </w:r>
      <w:r w:rsidR="001103D3" w:rsidRPr="00FD004A">
        <w:rPr>
          <w:rFonts w:ascii="HG丸ｺﾞｼｯｸM-PRO" w:eastAsia="HG丸ｺﾞｼｯｸM-PRO" w:hAnsi="HG丸ｺﾞｼｯｸM-PRO" w:cs="ＭＳ ゴシック" w:hint="eastAsia"/>
          <w:color w:val="000000"/>
          <w:kern w:val="0"/>
          <w:sz w:val="24"/>
          <w:szCs w:val="24"/>
        </w:rPr>
        <w:t>旧土地台帳の写し</w:t>
      </w:r>
      <w:r w:rsidR="001103D3" w:rsidRPr="00FD004A">
        <w:rPr>
          <w:rFonts w:ascii="HG丸ｺﾞｼｯｸM-PRO" w:eastAsia="HG丸ｺﾞｼｯｸM-PRO" w:hAnsi="HG丸ｺﾞｼｯｸM-PRO" w:cs="ＭＳ ゴシック"/>
          <w:color w:val="000000"/>
          <w:kern w:val="0"/>
          <w:sz w:val="24"/>
          <w:szCs w:val="24"/>
        </w:rPr>
        <w:t xml:space="preserve"> </w:t>
      </w:r>
    </w:p>
    <w:p w:rsidR="001103D3" w:rsidRPr="00FD004A" w:rsidRDefault="00F67141" w:rsidP="001103D3">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 xml:space="preserve">　　・</w:t>
      </w:r>
      <w:r w:rsidR="001103D3" w:rsidRPr="00FD004A">
        <w:rPr>
          <w:rFonts w:ascii="HG丸ｺﾞｼｯｸM-PRO" w:eastAsia="HG丸ｺﾞｼｯｸM-PRO" w:hAnsi="HG丸ｺﾞｼｯｸM-PRO" w:cs="ＭＳ ゴシック" w:hint="eastAsia"/>
          <w:color w:val="000000"/>
          <w:kern w:val="0"/>
          <w:sz w:val="24"/>
          <w:szCs w:val="24"/>
        </w:rPr>
        <w:t>固定資産税の納税証明書</w:t>
      </w:r>
      <w:r w:rsidR="001103D3" w:rsidRPr="00FD004A">
        <w:rPr>
          <w:rFonts w:ascii="HG丸ｺﾞｼｯｸM-PRO" w:eastAsia="HG丸ｺﾞｼｯｸM-PRO" w:hAnsi="HG丸ｺﾞｼｯｸM-PRO" w:cs="ＭＳ ゴシック"/>
          <w:color w:val="000000"/>
          <w:kern w:val="0"/>
          <w:sz w:val="24"/>
          <w:szCs w:val="24"/>
        </w:rPr>
        <w:t xml:space="preserve"> </w:t>
      </w:r>
    </w:p>
    <w:p w:rsidR="00F67141" w:rsidRPr="00FD004A" w:rsidRDefault="00F67141" w:rsidP="001103D3">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 xml:space="preserve">　　・</w:t>
      </w:r>
      <w:r w:rsidR="001103D3" w:rsidRPr="00FD004A">
        <w:rPr>
          <w:rFonts w:ascii="HG丸ｺﾞｼｯｸM-PRO" w:eastAsia="HG丸ｺﾞｼｯｸM-PRO" w:hAnsi="HG丸ｺﾞｼｯｸM-PRO" w:cs="ＭＳ ゴシック" w:hint="eastAsia"/>
          <w:color w:val="000000"/>
          <w:kern w:val="0"/>
          <w:sz w:val="24"/>
          <w:szCs w:val="24"/>
        </w:rPr>
        <w:t>固定資産課税台帳の記載事項証明書</w:t>
      </w:r>
      <w:r w:rsidR="001103D3" w:rsidRPr="00FD004A">
        <w:rPr>
          <w:rFonts w:ascii="HG丸ｺﾞｼｯｸM-PRO" w:eastAsia="HG丸ｺﾞｼｯｸM-PRO" w:hAnsi="HG丸ｺﾞｼｯｸM-PRO" w:cs="ＭＳ ゴシック"/>
          <w:color w:val="000000"/>
          <w:kern w:val="0"/>
          <w:sz w:val="24"/>
          <w:szCs w:val="24"/>
        </w:rPr>
        <w:t xml:space="preserve"> </w:t>
      </w:r>
      <w:r w:rsidR="001103D3" w:rsidRPr="00FD004A">
        <w:rPr>
          <w:rFonts w:ascii="HG丸ｺﾞｼｯｸM-PRO" w:eastAsia="HG丸ｺﾞｼｯｸM-PRO" w:hAnsi="HG丸ｺﾞｼｯｸM-PRO" w:cs="ＭＳ ゴシック" w:hint="eastAsia"/>
          <w:color w:val="000000"/>
          <w:kern w:val="0"/>
          <w:sz w:val="24"/>
          <w:szCs w:val="24"/>
        </w:rPr>
        <w:t>等</w:t>
      </w:r>
    </w:p>
    <w:p w:rsidR="00F67141" w:rsidRPr="00FD004A" w:rsidRDefault="00F67141" w:rsidP="001103D3">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③　②の資料が入手困難な場合は、入手困難である理由書のほか</w:t>
      </w:r>
    </w:p>
    <w:p w:rsidR="00F67141" w:rsidRPr="00FD004A" w:rsidRDefault="00F67141" w:rsidP="001103D3">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 xml:space="preserve">　　・申請者が当該不動産を所有又は占有していることについて、当該不動産の隣地の所有権</w:t>
      </w:r>
    </w:p>
    <w:p w:rsidR="00F67141" w:rsidRPr="00FD004A" w:rsidRDefault="00F67141" w:rsidP="00F67141">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 xml:space="preserve">　　　の登記簿名義人や当該不動産の所在地に係る地域の実情に精通した者等の証言を記した</w:t>
      </w:r>
    </w:p>
    <w:p w:rsidR="00F67141" w:rsidRPr="00FD004A" w:rsidRDefault="00F67141" w:rsidP="00F67141">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 xml:space="preserve">　　　書面</w:t>
      </w:r>
    </w:p>
    <w:p w:rsidR="00637C71" w:rsidRPr="00FD004A" w:rsidRDefault="00F67141" w:rsidP="00F67141">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 xml:space="preserve">　　</w:t>
      </w:r>
      <w:r w:rsidR="00637C71" w:rsidRPr="00FD004A">
        <w:rPr>
          <w:rFonts w:ascii="HG丸ｺﾞｼｯｸM-PRO" w:eastAsia="HG丸ｺﾞｼｯｸM-PRO" w:hAnsi="HG丸ｺﾞｼｯｸM-PRO" w:cs="ＭＳ ゴシック" w:hint="eastAsia"/>
          <w:color w:val="000000"/>
          <w:kern w:val="0"/>
          <w:sz w:val="24"/>
          <w:szCs w:val="24"/>
        </w:rPr>
        <w:t>・当該不動産の占有を証する写真</w:t>
      </w:r>
    </w:p>
    <w:p w:rsidR="001103D3" w:rsidRPr="00FD004A" w:rsidRDefault="00637C71" w:rsidP="00F67141">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明朝" w:hint="eastAsia"/>
          <w:noProof/>
          <w:color w:val="000000"/>
          <w:kern w:val="0"/>
          <w:sz w:val="24"/>
          <w:szCs w:val="24"/>
        </w:rPr>
        <mc:AlternateContent>
          <mc:Choice Requires="wps">
            <w:drawing>
              <wp:anchor distT="0" distB="0" distL="114300" distR="114300" simplePos="0" relativeHeight="251663360" behindDoc="0" locked="0" layoutInCell="1" allowOverlap="1" wp14:anchorId="0EB73985" wp14:editId="26265359">
                <wp:simplePos x="0" y="0"/>
                <wp:positionH relativeFrom="column">
                  <wp:posOffset>5080</wp:posOffset>
                </wp:positionH>
                <wp:positionV relativeFrom="paragraph">
                  <wp:posOffset>59055</wp:posOffset>
                </wp:positionV>
                <wp:extent cx="6432550" cy="762000"/>
                <wp:effectExtent l="0" t="0" r="25400" b="19050"/>
                <wp:wrapNone/>
                <wp:docPr id="3" name="角丸四角形 3"/>
                <wp:cNvGraphicFramePr/>
                <a:graphic xmlns:a="http://schemas.openxmlformats.org/drawingml/2006/main">
                  <a:graphicData uri="http://schemas.microsoft.com/office/word/2010/wordprocessingShape">
                    <wps:wsp>
                      <wps:cNvSpPr/>
                      <wps:spPr>
                        <a:xfrm>
                          <a:off x="0" y="0"/>
                          <a:ext cx="6432550" cy="762000"/>
                        </a:xfrm>
                        <a:prstGeom prst="roundRect">
                          <a:avLst/>
                        </a:prstGeom>
                        <a:solidFill>
                          <a:sysClr val="window" lastClr="FFFFFF">
                            <a:lumMod val="85000"/>
                          </a:sysClr>
                        </a:solidFill>
                        <a:ln w="25400" cap="flat" cmpd="sng" algn="ctr">
                          <a:solidFill>
                            <a:srgbClr val="F79646"/>
                          </a:solidFill>
                          <a:prstDash val="solid"/>
                        </a:ln>
                        <a:effectLst/>
                      </wps:spPr>
                      <wps:txbx>
                        <w:txbxContent>
                          <w:p w:rsidR="00FD004A" w:rsidRDefault="00FD004A" w:rsidP="00637C71">
                            <w:pPr>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 xml:space="preserve">（３）　</w:t>
                            </w:r>
                            <w:r w:rsidRPr="001103D3">
                              <w:rPr>
                                <w:rFonts w:ascii="HG丸ｺﾞｼｯｸM-PRO" w:eastAsia="HG丸ｺﾞｼｯｸM-PRO" w:cs="HG丸ｺﾞｼｯｸM-PRO" w:hint="eastAsia"/>
                                <w:color w:val="000000"/>
                                <w:kern w:val="0"/>
                                <w:sz w:val="24"/>
                                <w:szCs w:val="24"/>
                              </w:rPr>
                              <w:t>当該不動産の表題部所有者または所有権の登記名義人全てが当該認可地縁団体の</w:t>
                            </w:r>
                          </w:p>
                          <w:p w:rsidR="00FD004A" w:rsidRDefault="00FD004A" w:rsidP="00637C71">
                            <w:pPr>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 xml:space="preserve">　　　　</w:t>
                            </w:r>
                            <w:r w:rsidRPr="001103D3">
                              <w:rPr>
                                <w:rFonts w:ascii="HG丸ｺﾞｼｯｸM-PRO" w:eastAsia="HG丸ｺﾞｼｯｸM-PRO" w:cs="HG丸ｺﾞｼｯｸM-PRO" w:hint="eastAsia"/>
                                <w:color w:val="000000"/>
                                <w:kern w:val="0"/>
                                <w:sz w:val="24"/>
                                <w:szCs w:val="24"/>
                              </w:rPr>
                              <w:t>構成員またはかつて当該認可地縁団体の構成員であった者であること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B73985" id="角丸四角形 3" o:spid="_x0000_s1027" style="position:absolute;margin-left:.4pt;margin-top:4.65pt;width:506.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CZKpwIAACgFAAAOAAAAZHJzL2Uyb0RvYy54bWysVM1OGzEQvlfqO1i+l01CEiBigyJQqkoU&#10;UKHi7Hjt7Eq2x7Wd7KaP0Ss3Ln0FLn2bIvUxOvZuwk97qpqDM7Mznp9vvvHxSaMVWQvnKzA57e/1&#10;KBGGQ1GZZU4/38zfHVLiAzMFU2BETjfC05Pp2zfHtZ2IAZSgCuEIBjF+UtucliHYSZZ5XgrN/B5Y&#10;YdAowWkWUHXLrHCsxuhaZYNeb5zV4ArrgAvv8etZa6TTFF9KwcOllF4EonKKtYV0unQu4plNj9lk&#10;6ZgtK96Vwf6hCs0qg0l3oc5YYGTlqj9C6Yo78CDDHgedgZQVF6kH7Kbfe9XNdcmsSL0gON7uYPL/&#10;Lyy/WF85UhU53afEMI0j+vX928+Hh8e7OxQef9yT/QhSbf0Efa/tles0j2LsuJFOx3/shTQJ2M0O&#10;WNEEwvHjeLg/GI0Qf462gzEOLiGfPd22zof3AjSJQk4drEzxCaeXQGXrcx8wLfpv/WJGD6oq5pVS&#10;Sdn4U+XImuGgkR8F1JQo5gN+zOk8/VIstdIfoWj9DkdPhfh0P+V4EVcZUud0MBpiyYQzpKhULKCo&#10;LYLmzZISppbIfR5cSvDitnfLxa6s+cHReDiOaGIjL9xiV2fMl21ZydS5KRObE4nJHQhxFC34UQrN&#10;oknzG2zHtIBigzN10JLdWz6vMP45gnHFHLIbG8GNDZd4SAXYHXQSJSW4r3/7Hv2RdGilpMZtwc6/&#10;rJgTiPEHg3Q86g+Hcb2SMhwdDFBxzy2L5xaz0qeAc+rj22B5EqN/UFtROtC3uNizmBVNzHDM3WLc&#10;Kaeh3WJ8GriYzZIbrpRl4dxcWx6DR+QisjfNLXO2Y1ZATl7AdrPY5BW3Wt9408BsFUBWiXgR6RZX&#10;HF5UcB3TGLunI+77cz15PT1w098AAAD//wMAUEsDBBQABgAIAAAAIQDk0uIZ2gAAAAcBAAAPAAAA&#10;ZHJzL2Rvd25yZXYueG1sTI7NTsMwEITvSLyDtUi9UaeJBCXEqRBSK8QNtxdum3hJovonit028PRs&#10;T3CbnVnNfNVmdlacaYpD8ApWywwE+TaYwXcKDvvt/RpETOgN2uBJwTdF2NS3NxWWJlz8B5116gSX&#10;+Fiigj6lsZQytj05jMswkufsK0wOE59TJ82EFy53VuZZ9iAdDp4Xehzptaf2qE9Owe6zydudftNW&#10;/zzO+1C8r48JlVrczS/PIBLN6e8ZrviMDjUzNeHkTRRWAXMnBU8FiGuYrQo2GlY5W7Ku5H/++hcA&#10;AP//AwBQSwECLQAUAAYACAAAACEAtoM4kv4AAADhAQAAEwAAAAAAAAAAAAAAAAAAAAAAW0NvbnRl&#10;bnRfVHlwZXNdLnhtbFBLAQItABQABgAIAAAAIQA4/SH/1gAAAJQBAAALAAAAAAAAAAAAAAAAAC8B&#10;AABfcmVscy8ucmVsc1BLAQItABQABgAIAAAAIQAVqCZKpwIAACgFAAAOAAAAAAAAAAAAAAAAAC4C&#10;AABkcnMvZTJvRG9jLnhtbFBLAQItABQABgAIAAAAIQDk0uIZ2gAAAAcBAAAPAAAAAAAAAAAAAAAA&#10;AAEFAABkcnMvZG93bnJldi54bWxQSwUGAAAAAAQABADzAAAACAYAAAAA&#10;" fillcolor="#d9d9d9" strokecolor="#f79646" strokeweight="2pt">
                <v:textbox>
                  <w:txbxContent>
                    <w:p w:rsidR="00FD004A" w:rsidRDefault="00FD004A" w:rsidP="00637C71">
                      <w:pPr>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 xml:space="preserve">（３）　</w:t>
                      </w:r>
                      <w:r w:rsidRPr="001103D3">
                        <w:rPr>
                          <w:rFonts w:ascii="HG丸ｺﾞｼｯｸM-PRO" w:eastAsia="HG丸ｺﾞｼｯｸM-PRO" w:cs="HG丸ｺﾞｼｯｸM-PRO" w:hint="eastAsia"/>
                          <w:color w:val="000000"/>
                          <w:kern w:val="0"/>
                          <w:sz w:val="24"/>
                          <w:szCs w:val="24"/>
                        </w:rPr>
                        <w:t>当該不動産の表題部所有者または所有権の登記名義人全てが当該認可地縁団体の</w:t>
                      </w:r>
                    </w:p>
                    <w:p w:rsidR="00FD004A" w:rsidRDefault="00FD004A" w:rsidP="00637C71">
                      <w:pPr>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 xml:space="preserve">　　　　</w:t>
                      </w:r>
                      <w:r w:rsidRPr="001103D3">
                        <w:rPr>
                          <w:rFonts w:ascii="HG丸ｺﾞｼｯｸM-PRO" w:eastAsia="HG丸ｺﾞｼｯｸM-PRO" w:cs="HG丸ｺﾞｼｯｸM-PRO" w:hint="eastAsia"/>
                          <w:color w:val="000000"/>
                          <w:kern w:val="0"/>
                          <w:sz w:val="24"/>
                          <w:szCs w:val="24"/>
                        </w:rPr>
                        <w:t>構成員またはかつて当該認可地縁団体の構成員であった者であること</w:t>
                      </w:r>
                    </w:p>
                  </w:txbxContent>
                </v:textbox>
              </v:roundrect>
            </w:pict>
          </mc:Fallback>
        </mc:AlternateContent>
      </w:r>
      <w:r w:rsidR="001103D3" w:rsidRPr="00FD004A">
        <w:rPr>
          <w:rFonts w:ascii="HG丸ｺﾞｼｯｸM-PRO" w:eastAsia="HG丸ｺﾞｼｯｸM-PRO" w:hAnsi="HG丸ｺﾞｼｯｸM-PRO" w:cs="ＭＳ ゴシック"/>
          <w:color w:val="000000"/>
          <w:kern w:val="0"/>
          <w:sz w:val="24"/>
          <w:szCs w:val="24"/>
        </w:rPr>
        <w:t xml:space="preserve"> </w:t>
      </w:r>
    </w:p>
    <w:p w:rsidR="001103D3" w:rsidRPr="00FD004A" w:rsidRDefault="001103D3" w:rsidP="001103D3">
      <w:pPr>
        <w:autoSpaceDE w:val="0"/>
        <w:autoSpaceDN w:val="0"/>
        <w:adjustRightInd w:val="0"/>
        <w:jc w:val="left"/>
        <w:rPr>
          <w:rFonts w:ascii="HG丸ｺﾞｼｯｸM-PRO" w:eastAsia="HG丸ｺﾞｼｯｸM-PRO" w:hAnsi="HG丸ｺﾞｼｯｸM-PRO" w:cs="ＭＳ 明朝"/>
          <w:color w:val="000000"/>
          <w:kern w:val="0"/>
          <w:sz w:val="24"/>
          <w:szCs w:val="24"/>
        </w:rPr>
      </w:pPr>
    </w:p>
    <w:p w:rsidR="00637C71" w:rsidRPr="00FD004A" w:rsidRDefault="00637C71" w:rsidP="001103D3">
      <w:pPr>
        <w:autoSpaceDE w:val="0"/>
        <w:autoSpaceDN w:val="0"/>
        <w:adjustRightInd w:val="0"/>
        <w:jc w:val="left"/>
        <w:rPr>
          <w:rFonts w:ascii="HG丸ｺﾞｼｯｸM-PRO" w:eastAsia="HG丸ｺﾞｼｯｸM-PRO" w:hAnsi="HG丸ｺﾞｼｯｸM-PRO" w:cs="ＭＳ 明朝"/>
          <w:color w:val="000000"/>
          <w:kern w:val="0"/>
          <w:sz w:val="24"/>
          <w:szCs w:val="24"/>
        </w:rPr>
      </w:pPr>
    </w:p>
    <w:p w:rsidR="00637C71" w:rsidRPr="00FD004A" w:rsidRDefault="00637C71" w:rsidP="001103D3">
      <w:pPr>
        <w:autoSpaceDE w:val="0"/>
        <w:autoSpaceDN w:val="0"/>
        <w:adjustRightInd w:val="0"/>
        <w:jc w:val="left"/>
        <w:rPr>
          <w:rFonts w:ascii="HG丸ｺﾞｼｯｸM-PRO" w:eastAsia="HG丸ｺﾞｼｯｸM-PRO" w:hAnsi="HG丸ｺﾞｼｯｸM-PRO" w:cs="ＭＳ 明朝"/>
          <w:color w:val="000000"/>
          <w:kern w:val="0"/>
          <w:sz w:val="24"/>
          <w:szCs w:val="24"/>
        </w:rPr>
      </w:pPr>
    </w:p>
    <w:p w:rsidR="00637C71" w:rsidRPr="00FD004A" w:rsidRDefault="00637C71" w:rsidP="00637C71">
      <w:pPr>
        <w:autoSpaceDE w:val="0"/>
        <w:autoSpaceDN w:val="0"/>
        <w:adjustRightInd w:val="0"/>
        <w:jc w:val="left"/>
        <w:rPr>
          <w:rFonts w:ascii="HG丸ｺﾞｼｯｸM-PRO" w:eastAsia="HG丸ｺﾞｼｯｸM-PRO" w:hAnsi="HG丸ｺﾞｼｯｸM-PRO" w:cs="HG丸ｺﾞｼｯｸM-PRO"/>
          <w:color w:val="000000"/>
          <w:kern w:val="0"/>
          <w:sz w:val="24"/>
          <w:szCs w:val="24"/>
        </w:rPr>
      </w:pPr>
      <w:r w:rsidRPr="00FD004A">
        <w:rPr>
          <w:rFonts w:ascii="HG丸ｺﾞｼｯｸM-PRO" w:eastAsia="HG丸ｺﾞｼｯｸM-PRO" w:hAnsi="HG丸ｺﾞｼｯｸM-PRO" w:cs="HG丸ｺﾞｼｯｸM-PRO" w:hint="eastAsia"/>
          <w:color w:val="000000"/>
          <w:kern w:val="0"/>
          <w:sz w:val="24"/>
          <w:szCs w:val="24"/>
        </w:rPr>
        <w:t>①　下記の書類</w:t>
      </w:r>
    </w:p>
    <w:p w:rsidR="00637C71" w:rsidRPr="00FD004A" w:rsidRDefault="00637C71" w:rsidP="00637C71">
      <w:pPr>
        <w:autoSpaceDE w:val="0"/>
        <w:autoSpaceDN w:val="0"/>
        <w:adjustRightInd w:val="0"/>
        <w:jc w:val="left"/>
        <w:rPr>
          <w:rFonts w:ascii="HG丸ｺﾞｼｯｸM-PRO" w:eastAsia="HG丸ｺﾞｼｯｸM-PRO" w:hAnsi="HG丸ｺﾞｼｯｸM-PRO" w:cs="HG丸ｺﾞｼｯｸM-PRO"/>
          <w:color w:val="000000"/>
          <w:kern w:val="0"/>
          <w:sz w:val="24"/>
          <w:szCs w:val="24"/>
        </w:rPr>
      </w:pPr>
      <w:r w:rsidRPr="00FD004A">
        <w:rPr>
          <w:rFonts w:ascii="HG丸ｺﾞｼｯｸM-PRO" w:eastAsia="HG丸ｺﾞｼｯｸM-PRO" w:hAnsi="HG丸ｺﾞｼｯｸM-PRO" w:cs="HG丸ｺﾞｼｯｸM-PRO" w:hint="eastAsia"/>
          <w:color w:val="000000"/>
          <w:kern w:val="0"/>
          <w:sz w:val="24"/>
          <w:szCs w:val="24"/>
        </w:rPr>
        <w:t xml:space="preserve">　　・認可地縁団体の構成員名簿</w:t>
      </w:r>
    </w:p>
    <w:p w:rsidR="00637C71" w:rsidRPr="00FD004A" w:rsidRDefault="00637C71" w:rsidP="00637C71">
      <w:pPr>
        <w:autoSpaceDE w:val="0"/>
        <w:autoSpaceDN w:val="0"/>
        <w:adjustRightInd w:val="0"/>
        <w:jc w:val="left"/>
        <w:rPr>
          <w:rFonts w:ascii="HG丸ｺﾞｼｯｸM-PRO" w:eastAsia="HG丸ｺﾞｼｯｸM-PRO" w:hAnsi="HG丸ｺﾞｼｯｸM-PRO" w:cs="HG丸ｺﾞｼｯｸM-PRO"/>
          <w:color w:val="000000"/>
          <w:kern w:val="0"/>
          <w:sz w:val="24"/>
          <w:szCs w:val="24"/>
        </w:rPr>
      </w:pPr>
      <w:r w:rsidRPr="00FD004A">
        <w:rPr>
          <w:rFonts w:ascii="HG丸ｺﾞｼｯｸM-PRO" w:eastAsia="HG丸ｺﾞｼｯｸM-PRO" w:hAnsi="HG丸ｺﾞｼｯｸM-PRO" w:cs="HG丸ｺﾞｼｯｸM-PRO" w:hint="eastAsia"/>
          <w:color w:val="000000"/>
          <w:kern w:val="0"/>
          <w:sz w:val="24"/>
          <w:szCs w:val="24"/>
        </w:rPr>
        <w:t xml:space="preserve">　　・市町村が保有する地縁団体台帳（</w:t>
      </w:r>
      <w:r w:rsidRPr="00FD004A">
        <w:rPr>
          <w:rFonts w:ascii="HG丸ｺﾞｼｯｸM-PRO" w:eastAsia="HG丸ｺﾞｼｯｸM-PRO" w:hAnsi="HG丸ｺﾞｼｯｸM-PRO" w:cs="ＭＳ ゴシック" w:hint="eastAsia"/>
          <w:color w:val="000000"/>
          <w:kern w:val="0"/>
          <w:sz w:val="24"/>
          <w:szCs w:val="24"/>
        </w:rPr>
        <w:t>認可地縁団体登録証明書）</w:t>
      </w:r>
    </w:p>
    <w:p w:rsidR="00637C71" w:rsidRPr="00FD004A" w:rsidRDefault="00637C71" w:rsidP="00637C71">
      <w:pPr>
        <w:autoSpaceDE w:val="0"/>
        <w:autoSpaceDN w:val="0"/>
        <w:adjustRightInd w:val="0"/>
        <w:jc w:val="left"/>
        <w:rPr>
          <w:rFonts w:ascii="HG丸ｺﾞｼｯｸM-PRO" w:eastAsia="HG丸ｺﾞｼｯｸM-PRO" w:hAnsi="HG丸ｺﾞｼｯｸM-PRO" w:cs="HG丸ｺﾞｼｯｸM-PRO"/>
          <w:color w:val="000000"/>
          <w:kern w:val="0"/>
          <w:sz w:val="24"/>
          <w:szCs w:val="24"/>
        </w:rPr>
      </w:pPr>
      <w:r w:rsidRPr="00FD004A">
        <w:rPr>
          <w:rFonts w:ascii="HG丸ｺﾞｼｯｸM-PRO" w:eastAsia="HG丸ｺﾞｼｯｸM-PRO" w:hAnsi="HG丸ｺﾞｼｯｸM-PRO" w:cs="HG丸ｺﾞｼｯｸM-PRO" w:hint="eastAsia"/>
          <w:color w:val="000000"/>
          <w:kern w:val="0"/>
          <w:sz w:val="24"/>
          <w:szCs w:val="24"/>
        </w:rPr>
        <w:t xml:space="preserve">　　・墓地の使用者名簿（当該不動産が墓地の場合）　等</w:t>
      </w:r>
    </w:p>
    <w:p w:rsidR="00637C71" w:rsidRPr="00FD004A" w:rsidRDefault="00637C71" w:rsidP="001103D3">
      <w:pPr>
        <w:autoSpaceDE w:val="0"/>
        <w:autoSpaceDN w:val="0"/>
        <w:adjustRightInd w:val="0"/>
        <w:jc w:val="left"/>
        <w:rPr>
          <w:rFonts w:ascii="HG丸ｺﾞｼｯｸM-PRO" w:eastAsia="HG丸ｺﾞｼｯｸM-PRO" w:hAnsi="HG丸ｺﾞｼｯｸM-PRO" w:cs="ＭＳ 明朝"/>
          <w:color w:val="000000"/>
          <w:kern w:val="0"/>
          <w:sz w:val="24"/>
          <w:szCs w:val="24"/>
        </w:rPr>
      </w:pPr>
      <w:r w:rsidRPr="00FD004A">
        <w:rPr>
          <w:rFonts w:ascii="HG丸ｺﾞｼｯｸM-PRO" w:eastAsia="HG丸ｺﾞｼｯｸM-PRO" w:hAnsi="HG丸ｺﾞｼｯｸM-PRO" w:cs="ＭＳ 明朝" w:hint="eastAsia"/>
          <w:color w:val="000000"/>
          <w:kern w:val="0"/>
          <w:sz w:val="24"/>
          <w:szCs w:val="24"/>
        </w:rPr>
        <w:t>②　①の資料が入手困難な場合は、入手困難である理由書のほか</w:t>
      </w:r>
    </w:p>
    <w:p w:rsidR="00637C71" w:rsidRPr="00FD004A" w:rsidRDefault="00637C71" w:rsidP="001103D3">
      <w:pPr>
        <w:autoSpaceDE w:val="0"/>
        <w:autoSpaceDN w:val="0"/>
        <w:adjustRightInd w:val="0"/>
        <w:jc w:val="left"/>
        <w:rPr>
          <w:rFonts w:ascii="HG丸ｺﾞｼｯｸM-PRO" w:eastAsia="HG丸ｺﾞｼｯｸM-PRO" w:hAnsi="HG丸ｺﾞｼｯｸM-PRO" w:cs="ＭＳ 明朝"/>
          <w:color w:val="000000"/>
          <w:kern w:val="0"/>
          <w:sz w:val="24"/>
          <w:szCs w:val="24"/>
        </w:rPr>
      </w:pPr>
      <w:r w:rsidRPr="00FD004A">
        <w:rPr>
          <w:rFonts w:ascii="HG丸ｺﾞｼｯｸM-PRO" w:eastAsia="HG丸ｺﾞｼｯｸM-PRO" w:hAnsi="HG丸ｺﾞｼｯｸM-PRO" w:cs="ＭＳ 明朝" w:hint="eastAsia"/>
          <w:color w:val="000000"/>
          <w:kern w:val="0"/>
          <w:sz w:val="24"/>
          <w:szCs w:val="24"/>
        </w:rPr>
        <w:t xml:space="preserve">　　・当該不動産の所在地に係る地域の実情に精通した者等の証言を記した書面</w:t>
      </w:r>
    </w:p>
    <w:p w:rsidR="001103D3" w:rsidRPr="00FD004A" w:rsidRDefault="004614FA" w:rsidP="001103D3">
      <w:pPr>
        <w:autoSpaceDE w:val="0"/>
        <w:autoSpaceDN w:val="0"/>
        <w:adjustRightInd w:val="0"/>
        <w:jc w:val="left"/>
        <w:rPr>
          <w:rFonts w:ascii="HG丸ｺﾞｼｯｸM-PRO" w:eastAsia="HG丸ｺﾞｼｯｸM-PRO" w:hAnsi="HG丸ｺﾞｼｯｸM-PRO" w:cs="ＭＳ 明朝"/>
          <w:color w:val="000000"/>
          <w:kern w:val="0"/>
          <w:sz w:val="24"/>
          <w:szCs w:val="24"/>
        </w:rPr>
      </w:pPr>
      <w:r w:rsidRPr="00FD004A">
        <w:rPr>
          <w:rFonts w:ascii="HG丸ｺﾞｼｯｸM-PRO" w:eastAsia="HG丸ｺﾞｼｯｸM-PRO" w:hAnsi="HG丸ｺﾞｼｯｸM-PRO" w:cs="ＭＳ 明朝" w:hint="eastAsia"/>
          <w:noProof/>
          <w:color w:val="000000"/>
          <w:kern w:val="0"/>
          <w:sz w:val="24"/>
          <w:szCs w:val="24"/>
        </w:rPr>
        <mc:AlternateContent>
          <mc:Choice Requires="wps">
            <w:drawing>
              <wp:anchor distT="0" distB="0" distL="114300" distR="114300" simplePos="0" relativeHeight="251665408" behindDoc="0" locked="0" layoutInCell="1" allowOverlap="1" wp14:anchorId="2758415E" wp14:editId="7FD08A49">
                <wp:simplePos x="0" y="0"/>
                <wp:positionH relativeFrom="column">
                  <wp:posOffset>5080</wp:posOffset>
                </wp:positionH>
                <wp:positionV relativeFrom="paragraph">
                  <wp:posOffset>87630</wp:posOffset>
                </wp:positionV>
                <wp:extent cx="6432550" cy="723900"/>
                <wp:effectExtent l="0" t="0" r="25400" b="19050"/>
                <wp:wrapNone/>
                <wp:docPr id="4" name="角丸四角形 4"/>
                <wp:cNvGraphicFramePr/>
                <a:graphic xmlns:a="http://schemas.openxmlformats.org/drawingml/2006/main">
                  <a:graphicData uri="http://schemas.microsoft.com/office/word/2010/wordprocessingShape">
                    <wps:wsp>
                      <wps:cNvSpPr/>
                      <wps:spPr>
                        <a:xfrm>
                          <a:off x="0" y="0"/>
                          <a:ext cx="6432550" cy="723900"/>
                        </a:xfrm>
                        <a:prstGeom prst="roundRect">
                          <a:avLst/>
                        </a:prstGeom>
                        <a:solidFill>
                          <a:sysClr val="window" lastClr="FFFFFF">
                            <a:lumMod val="85000"/>
                          </a:sysClr>
                        </a:solidFill>
                        <a:ln w="25400" cap="flat" cmpd="sng" algn="ctr">
                          <a:solidFill>
                            <a:srgbClr val="F79646"/>
                          </a:solidFill>
                          <a:prstDash val="solid"/>
                        </a:ln>
                        <a:effectLst/>
                      </wps:spPr>
                      <wps:txbx>
                        <w:txbxContent>
                          <w:p w:rsidR="00FD004A" w:rsidRDefault="00FD004A" w:rsidP="00637C71">
                            <w:pPr>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 xml:space="preserve">（４）　</w:t>
                            </w:r>
                            <w:r w:rsidRPr="001103D3">
                              <w:rPr>
                                <w:rFonts w:ascii="HG丸ｺﾞｼｯｸM-PRO" w:eastAsia="HG丸ｺﾞｼｯｸM-PRO" w:cs="HG丸ｺﾞｼｯｸM-PRO" w:hint="eastAsia"/>
                                <w:color w:val="000000"/>
                                <w:kern w:val="0"/>
                                <w:sz w:val="24"/>
                                <w:szCs w:val="24"/>
                              </w:rPr>
                              <w:t>当該不動産の登記関係者（表題部所有者、所有権の登記名義人、これらの相続人）</w:t>
                            </w:r>
                          </w:p>
                          <w:p w:rsidR="00FD004A" w:rsidRDefault="00FD004A" w:rsidP="00637C71">
                            <w:pPr>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 xml:space="preserve">　　　　</w:t>
                            </w:r>
                            <w:r w:rsidRPr="001103D3">
                              <w:rPr>
                                <w:rFonts w:ascii="HG丸ｺﾞｼｯｸM-PRO" w:eastAsia="HG丸ｺﾞｼｯｸM-PRO" w:cs="HG丸ｺﾞｼｯｸM-PRO" w:hint="eastAsia"/>
                                <w:color w:val="000000"/>
                                <w:kern w:val="0"/>
                                <w:sz w:val="24"/>
                                <w:szCs w:val="24"/>
                              </w:rPr>
                              <w:t>の全部または一部の所在が知れないこと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58415E" id="角丸四角形 4" o:spid="_x0000_s1028" style="position:absolute;margin-left:.4pt;margin-top:6.9pt;width:506.5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JvqAIAACgFAAAOAAAAZHJzL2Uyb0RvYy54bWysVMFu2zAMvQ/YPwi6r05SJ22COkXQIsOA&#10;ri3WDj0rshwbkERNUmJnn7Frb73sF3rZ36zAPmOU7KRNt9MwH2RSpEjx8VEnp42SZC2sq0BntH/Q&#10;o0RoDnmllxn9fDt/d0yJ80znTIIWGd0IR0+nb9+c1GYiBlCCzIUlGES7SW0yWnpvJknieCkUcwdg&#10;hEZjAVYxj6pdJrllNUZXMhn0eqOkBpsbC1w4h7vnrZFOY/yiENxfFYUTnsiM4t18XG1cF2FNpids&#10;srTMlBXvrsH+4RaKVRqT7kKdM8/IylZ/hFIVt+Cg8AccVAJFUXERa8Bq+r1X1dyUzIhYC4LjzA4m&#10;9//C8sv1tSVVntGUEs0UtujX928/Hx+f7u9RePrxQNIAUm3cBH1vzLXtNIdiqLgprAp/rIU0EdjN&#10;DljReMJxc5QeDoZDxJ+j7WhwOO5F5JPn08Y6/16AIkHIqIWVzj9h9yKobH3hPKZF/61fyOhAVvm8&#10;kjIqG3cmLVkzbDTyI4eaEsmcx82MzuMXY8mV+gh563c87O0u4uL5mGMvrtSkzuhgmKIn4QwpWkjm&#10;UVQGQXN6SQmTS+Q+9zYm2Dvt7HKxu9b8aDxKRwFNLGTPLVR1zlzZXiuaOjepQ3EiMrkDIbSiBT9I&#10;vlk0sX+H2zYtIN9gTy20ZHeGzyuMf4FgXDOL7MZCcGL9FS6FBKwOOomSEuzXv+0HfyQdWimpcVqw&#10;8i8rZgVi/EEjHcf9NA3jFZV0eDRAxb60LF5a9EqdAfapj2+D4VEM/l5uxcKCusPBnoWsaGKaY+4W&#10;40458+0U49PAxWwW3XCkDPMX+sbwEDwgF5C9be6YNR2zPHLyEraTxSavuNX6hpMaZisPRRWJF5Bu&#10;ccXmBQXHMbaxezrCvL/Uo9fzAzf9DQAA//8DAFBLAwQUAAYACAAAACEAw/8/K9sAAAAIAQAADwAA&#10;AGRycy9kb3ducmV2LnhtbEyPQU/DMAyF70j8h8hI3FhKJ7GqNJ0mJCbEjWwXbmnjtdUSp2qyrfDr&#10;8bjAyc9+1vPnaj17J844xSGQgsdFBgKpDXagTsF+9/pQgIjJkDUuECr4wgjr+vamMqUNF/rAs06d&#10;4BCKpVHQpzSWUsa2R2/iIoxI7B3C5E3iduqkncyFw72TeZY9SW8G4gu9GfGlx/aoT17B9rPJ261+&#10;005/r+ZdWL4Xx2SUur+bN88gEs7pbxmu+IwONTM14UQ2CqeAuRNPl1yvbvarGlb5qgBZV/L/A/UP&#10;AAAA//8DAFBLAQItABQABgAIAAAAIQC2gziS/gAAAOEBAAATAAAAAAAAAAAAAAAAAAAAAABbQ29u&#10;dGVudF9UeXBlc10ueG1sUEsBAi0AFAAGAAgAAAAhADj9If/WAAAAlAEAAAsAAAAAAAAAAAAAAAAA&#10;LwEAAF9yZWxzLy5yZWxzUEsBAi0AFAAGAAgAAAAhAIq+km+oAgAAKAUAAA4AAAAAAAAAAAAAAAAA&#10;LgIAAGRycy9lMm9Eb2MueG1sUEsBAi0AFAAGAAgAAAAhAMP/PyvbAAAACAEAAA8AAAAAAAAAAAAA&#10;AAAAAgUAAGRycy9kb3ducmV2LnhtbFBLBQYAAAAABAAEAPMAAAAKBgAAAAA=&#10;" fillcolor="#d9d9d9" strokecolor="#f79646" strokeweight="2pt">
                <v:textbox>
                  <w:txbxContent>
                    <w:p w:rsidR="00FD004A" w:rsidRDefault="00FD004A" w:rsidP="00637C71">
                      <w:pPr>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 xml:space="preserve">（４）　</w:t>
                      </w:r>
                      <w:r w:rsidRPr="001103D3">
                        <w:rPr>
                          <w:rFonts w:ascii="HG丸ｺﾞｼｯｸM-PRO" w:eastAsia="HG丸ｺﾞｼｯｸM-PRO" w:cs="HG丸ｺﾞｼｯｸM-PRO" w:hint="eastAsia"/>
                          <w:color w:val="000000"/>
                          <w:kern w:val="0"/>
                          <w:sz w:val="24"/>
                          <w:szCs w:val="24"/>
                        </w:rPr>
                        <w:t>当該不動産の登記関係者（表題部所有者、所有権の登記名義人、これらの相続人）</w:t>
                      </w:r>
                    </w:p>
                    <w:p w:rsidR="00FD004A" w:rsidRDefault="00FD004A" w:rsidP="00637C71">
                      <w:pPr>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 xml:space="preserve">　　　　</w:t>
                      </w:r>
                      <w:r w:rsidRPr="001103D3">
                        <w:rPr>
                          <w:rFonts w:ascii="HG丸ｺﾞｼｯｸM-PRO" w:eastAsia="HG丸ｺﾞｼｯｸM-PRO" w:cs="HG丸ｺﾞｼｯｸM-PRO" w:hint="eastAsia"/>
                          <w:color w:val="000000"/>
                          <w:kern w:val="0"/>
                          <w:sz w:val="24"/>
                          <w:szCs w:val="24"/>
                        </w:rPr>
                        <w:t>の全部または一部の所在が知れないこと</w:t>
                      </w:r>
                    </w:p>
                  </w:txbxContent>
                </v:textbox>
              </v:roundrect>
            </w:pict>
          </mc:Fallback>
        </mc:AlternateContent>
      </w:r>
    </w:p>
    <w:p w:rsidR="00637C71" w:rsidRPr="00FD004A" w:rsidRDefault="00637C71" w:rsidP="001103D3">
      <w:pPr>
        <w:autoSpaceDE w:val="0"/>
        <w:autoSpaceDN w:val="0"/>
        <w:adjustRightInd w:val="0"/>
        <w:jc w:val="left"/>
        <w:rPr>
          <w:rFonts w:ascii="HG丸ｺﾞｼｯｸM-PRO" w:eastAsia="HG丸ｺﾞｼｯｸM-PRO" w:hAnsi="HG丸ｺﾞｼｯｸM-PRO" w:cs="ＭＳ 明朝"/>
          <w:color w:val="000000"/>
          <w:kern w:val="0"/>
          <w:sz w:val="24"/>
          <w:szCs w:val="24"/>
        </w:rPr>
      </w:pPr>
    </w:p>
    <w:p w:rsidR="004614FA" w:rsidRPr="00FD004A" w:rsidRDefault="004614FA" w:rsidP="001103D3">
      <w:pPr>
        <w:autoSpaceDE w:val="0"/>
        <w:autoSpaceDN w:val="0"/>
        <w:adjustRightInd w:val="0"/>
        <w:jc w:val="left"/>
        <w:rPr>
          <w:rFonts w:ascii="HG丸ｺﾞｼｯｸM-PRO" w:eastAsia="HG丸ｺﾞｼｯｸM-PRO" w:hAnsi="HG丸ｺﾞｼｯｸM-PRO" w:cs="ＭＳ 明朝"/>
          <w:color w:val="000000"/>
          <w:kern w:val="0"/>
          <w:sz w:val="24"/>
          <w:szCs w:val="24"/>
        </w:rPr>
      </w:pPr>
    </w:p>
    <w:p w:rsidR="004614FA" w:rsidRPr="00FD004A" w:rsidRDefault="004614FA" w:rsidP="001103D3">
      <w:pPr>
        <w:autoSpaceDE w:val="0"/>
        <w:autoSpaceDN w:val="0"/>
        <w:adjustRightInd w:val="0"/>
        <w:jc w:val="left"/>
        <w:rPr>
          <w:rFonts w:ascii="HG丸ｺﾞｼｯｸM-PRO" w:eastAsia="HG丸ｺﾞｼｯｸM-PRO" w:hAnsi="HG丸ｺﾞｼｯｸM-PRO" w:cs="ＭＳ 明朝"/>
          <w:color w:val="000000"/>
          <w:kern w:val="0"/>
          <w:sz w:val="24"/>
          <w:szCs w:val="24"/>
        </w:rPr>
      </w:pPr>
    </w:p>
    <w:p w:rsidR="002546CD" w:rsidRPr="00FD004A" w:rsidRDefault="002546CD" w:rsidP="001103D3">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 xml:space="preserve">　　・</w:t>
      </w:r>
      <w:r w:rsidR="001103D3" w:rsidRPr="00FD004A">
        <w:rPr>
          <w:rFonts w:ascii="HG丸ｺﾞｼｯｸM-PRO" w:eastAsia="HG丸ｺﾞｼｯｸM-PRO" w:hAnsi="HG丸ｺﾞｼｯｸM-PRO" w:cs="ＭＳ ゴシック" w:hint="eastAsia"/>
          <w:color w:val="000000"/>
          <w:kern w:val="0"/>
          <w:sz w:val="24"/>
          <w:szCs w:val="24"/>
        </w:rPr>
        <w:t>不在住証明書</w:t>
      </w:r>
    </w:p>
    <w:p w:rsidR="002546CD" w:rsidRPr="00FD004A" w:rsidRDefault="001103D3" w:rsidP="002546CD">
      <w:pPr>
        <w:autoSpaceDE w:val="0"/>
        <w:autoSpaceDN w:val="0"/>
        <w:adjustRightInd w:val="0"/>
        <w:ind w:firstLineChars="200" w:firstLine="48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（登記登録上の住所の属する市区町村の長が、当該市区町村に登記関係者の「住民票」及</w:t>
      </w:r>
    </w:p>
    <w:p w:rsidR="001103D3" w:rsidRPr="00FD004A" w:rsidRDefault="001103D3" w:rsidP="002546CD">
      <w:pPr>
        <w:autoSpaceDE w:val="0"/>
        <w:autoSpaceDN w:val="0"/>
        <w:adjustRightInd w:val="0"/>
        <w:ind w:firstLineChars="300" w:firstLine="72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び「住民票の除票」が存在しないことを証した書面）</w:t>
      </w:r>
      <w:r w:rsidRPr="00FD004A">
        <w:rPr>
          <w:rFonts w:ascii="HG丸ｺﾞｼｯｸM-PRO" w:eastAsia="HG丸ｺﾞｼｯｸM-PRO" w:hAnsi="HG丸ｺﾞｼｯｸM-PRO" w:cs="ＭＳ ゴシック"/>
          <w:color w:val="000000"/>
          <w:kern w:val="0"/>
          <w:sz w:val="24"/>
          <w:szCs w:val="24"/>
        </w:rPr>
        <w:t xml:space="preserve"> </w:t>
      </w:r>
    </w:p>
    <w:p w:rsidR="002546CD" w:rsidRPr="00FD004A" w:rsidRDefault="002546CD" w:rsidP="001103D3">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 xml:space="preserve">　　・</w:t>
      </w:r>
      <w:r w:rsidR="001103D3" w:rsidRPr="00FD004A">
        <w:rPr>
          <w:rFonts w:ascii="HG丸ｺﾞｼｯｸM-PRO" w:eastAsia="HG丸ｺﾞｼｯｸM-PRO" w:hAnsi="HG丸ｺﾞｼｯｸM-PRO" w:cs="ＭＳ ゴシック" w:hint="eastAsia"/>
          <w:color w:val="000000"/>
          <w:kern w:val="0"/>
          <w:sz w:val="24"/>
          <w:szCs w:val="24"/>
        </w:rPr>
        <w:t>登記記録上の住所に宛てた登記関係者宛ての配達記録証明付き郵便が不到着であった旨</w:t>
      </w:r>
    </w:p>
    <w:p w:rsidR="002546CD" w:rsidRPr="00FD004A" w:rsidRDefault="002546CD" w:rsidP="001103D3">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 xml:space="preserve">　　　</w:t>
      </w:r>
      <w:r w:rsidR="001103D3" w:rsidRPr="00FD004A">
        <w:rPr>
          <w:rFonts w:ascii="HG丸ｺﾞｼｯｸM-PRO" w:eastAsia="HG丸ｺﾞｼｯｸM-PRO" w:hAnsi="HG丸ｺﾞｼｯｸM-PRO" w:cs="ＭＳ ゴシック" w:hint="eastAsia"/>
          <w:color w:val="000000"/>
          <w:kern w:val="0"/>
          <w:sz w:val="24"/>
          <w:szCs w:val="24"/>
        </w:rPr>
        <w:t>を証する書面</w:t>
      </w:r>
    </w:p>
    <w:p w:rsidR="002546CD" w:rsidRPr="00FD004A" w:rsidRDefault="002546CD" w:rsidP="001103D3">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 xml:space="preserve">　　・当該不動産の所在地に係る</w:t>
      </w:r>
      <w:r w:rsidR="001103D3" w:rsidRPr="00FD004A">
        <w:rPr>
          <w:rFonts w:ascii="HG丸ｺﾞｼｯｸM-PRO" w:eastAsia="HG丸ｺﾞｼｯｸM-PRO" w:hAnsi="HG丸ｺﾞｼｯｸM-PRO" w:cs="ＭＳ ゴシック" w:hint="eastAsia"/>
          <w:color w:val="000000"/>
          <w:kern w:val="0"/>
          <w:sz w:val="24"/>
          <w:szCs w:val="24"/>
        </w:rPr>
        <w:t>精通者等</w:t>
      </w:r>
      <w:r w:rsidRPr="00FD004A">
        <w:rPr>
          <w:rFonts w:ascii="HG丸ｺﾞｼｯｸM-PRO" w:eastAsia="HG丸ｺﾞｼｯｸM-PRO" w:hAnsi="HG丸ｺﾞｼｯｸM-PRO" w:cs="ＭＳ ゴシック" w:hint="eastAsia"/>
          <w:color w:val="000000"/>
          <w:kern w:val="0"/>
          <w:sz w:val="24"/>
          <w:szCs w:val="24"/>
        </w:rPr>
        <w:t>が、登記関係上</w:t>
      </w:r>
      <w:r w:rsidR="001103D3" w:rsidRPr="00FD004A">
        <w:rPr>
          <w:rFonts w:ascii="HG丸ｺﾞｼｯｸM-PRO" w:eastAsia="HG丸ｺﾞｼｯｸM-PRO" w:hAnsi="HG丸ｺﾞｼｯｸM-PRO" w:cs="ＭＳ ゴシック" w:hint="eastAsia"/>
          <w:color w:val="000000"/>
          <w:kern w:val="0"/>
          <w:sz w:val="24"/>
          <w:szCs w:val="24"/>
        </w:rPr>
        <w:t>の</w:t>
      </w:r>
      <w:r w:rsidRPr="00FD004A">
        <w:rPr>
          <w:rFonts w:ascii="HG丸ｺﾞｼｯｸM-PRO" w:eastAsia="HG丸ｺﾞｼｯｸM-PRO" w:hAnsi="HG丸ｺﾞｼｯｸM-PRO" w:cs="ＭＳ ゴシック" w:hint="eastAsia"/>
          <w:color w:val="000000"/>
          <w:kern w:val="0"/>
          <w:sz w:val="24"/>
          <w:szCs w:val="24"/>
        </w:rPr>
        <w:t>現在の所在を知らない旨の証言を</w:t>
      </w:r>
    </w:p>
    <w:p w:rsidR="001103D3" w:rsidRPr="00FD004A" w:rsidRDefault="002546CD" w:rsidP="001103D3">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 xml:space="preserve">　　　記載した書面</w:t>
      </w:r>
    </w:p>
    <w:p w:rsidR="002546CD" w:rsidRPr="00FD004A" w:rsidRDefault="00FD004A" w:rsidP="001103D3">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Pr>
          <w:rFonts w:ascii="ＭＳ ゴシック" w:eastAsia="ＭＳ ゴシック" w:cs="ＭＳ ゴシック" w:hint="eastAsia"/>
          <w:color w:val="000000"/>
          <w:kern w:val="0"/>
          <w:sz w:val="24"/>
          <w:szCs w:val="24"/>
        </w:rPr>
        <w:lastRenderedPageBreak/>
        <w:t xml:space="preserve">　</w:t>
      </w:r>
      <w:r w:rsidR="002546CD" w:rsidRPr="00FD004A">
        <w:rPr>
          <w:rFonts w:ascii="HG丸ｺﾞｼｯｸM-PRO" w:eastAsia="HG丸ｺﾞｼｯｸM-PRO" w:hAnsi="HG丸ｺﾞｼｯｸM-PRO" w:cs="ＭＳ ゴシック" w:hint="eastAsia"/>
          <w:color w:val="000000"/>
          <w:kern w:val="0"/>
          <w:sz w:val="24"/>
          <w:szCs w:val="24"/>
        </w:rPr>
        <w:t>※「全部又は一部の所在が知れないこと」とは、全部の所在が知れていること以外は全て</w:t>
      </w:r>
    </w:p>
    <w:p w:rsidR="002546CD" w:rsidRPr="00FD004A" w:rsidRDefault="002546CD" w:rsidP="001103D3">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 xml:space="preserve">　　含まれることとなるため、登記関係者のうち少なくとも一人について所在が知れないこ</w:t>
      </w:r>
    </w:p>
    <w:p w:rsidR="002546CD" w:rsidRPr="00FD004A" w:rsidRDefault="002546CD" w:rsidP="001103D3">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 xml:space="preserve">　　とについての資料をもって、当該要件を満たすこととなります。</w:t>
      </w:r>
    </w:p>
    <w:p w:rsidR="002546CD" w:rsidRPr="00FD004A" w:rsidRDefault="002546CD" w:rsidP="001103D3">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 xml:space="preserve">　※所在が判明している登記関係者においては、この特例により不動産登記を申請すること</w:t>
      </w:r>
    </w:p>
    <w:p w:rsidR="007F1F95" w:rsidRPr="00FD004A" w:rsidRDefault="002546CD" w:rsidP="001103D3">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 xml:space="preserve">　　について事前に同意を得ておくことが望ましいです。</w:t>
      </w:r>
      <w:r w:rsidR="005F4FD1" w:rsidRPr="00FD004A">
        <w:rPr>
          <w:rFonts w:ascii="HG丸ｺﾞｼｯｸM-PRO" w:eastAsia="HG丸ｺﾞｼｯｸM-PRO" w:hAnsi="HG丸ｺﾞｼｯｸM-PRO" w:cs="ＭＳ ゴシック" w:hint="eastAsia"/>
          <w:color w:val="000000"/>
          <w:kern w:val="0"/>
          <w:sz w:val="24"/>
          <w:szCs w:val="24"/>
        </w:rPr>
        <w:t>円滑に手続を進めるためにも、</w:t>
      </w:r>
      <w:r w:rsidR="007F1F95" w:rsidRPr="00FD004A">
        <w:rPr>
          <w:rFonts w:ascii="HG丸ｺﾞｼｯｸM-PRO" w:eastAsia="HG丸ｺﾞｼｯｸM-PRO" w:hAnsi="HG丸ｺﾞｼｯｸM-PRO" w:cs="ＭＳ ゴシック" w:hint="eastAsia"/>
          <w:color w:val="000000"/>
          <w:kern w:val="0"/>
          <w:sz w:val="24"/>
          <w:szCs w:val="24"/>
        </w:rPr>
        <w:t>事</w:t>
      </w:r>
    </w:p>
    <w:p w:rsidR="002546CD" w:rsidRPr="00FD004A" w:rsidRDefault="007F1F95" w:rsidP="001103D3">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 xml:space="preserve">　　前に手続を</w:t>
      </w:r>
      <w:r w:rsidR="00EE0B49" w:rsidRPr="00FD004A">
        <w:rPr>
          <w:rFonts w:ascii="HG丸ｺﾞｼｯｸM-PRO" w:eastAsia="HG丸ｺﾞｼｯｸM-PRO" w:hAnsi="HG丸ｺﾞｼｯｸM-PRO" w:cs="ＭＳ ゴシック" w:hint="eastAsia"/>
          <w:color w:val="000000"/>
          <w:kern w:val="0"/>
          <w:sz w:val="24"/>
          <w:szCs w:val="24"/>
        </w:rPr>
        <w:t>進めるためにも、事前に所在の追跡及び同意の確認を行ってください。</w:t>
      </w:r>
    </w:p>
    <w:p w:rsidR="00EE0B49" w:rsidRPr="00FD004A" w:rsidRDefault="00EE0B49" w:rsidP="001103D3">
      <w:pPr>
        <w:autoSpaceDE w:val="0"/>
        <w:autoSpaceDN w:val="0"/>
        <w:adjustRightInd w:val="0"/>
        <w:jc w:val="left"/>
        <w:rPr>
          <w:rFonts w:ascii="HG丸ｺﾞｼｯｸM-PRO" w:eastAsia="HG丸ｺﾞｼｯｸM-PRO" w:hAnsi="HG丸ｺﾞｼｯｸM-PRO" w:cs="ＭＳ ゴシック"/>
          <w:color w:val="000000"/>
          <w:kern w:val="0"/>
          <w:sz w:val="24"/>
          <w:szCs w:val="24"/>
        </w:rPr>
      </w:pPr>
    </w:p>
    <w:p w:rsidR="00EE0B49" w:rsidRPr="00FD004A" w:rsidRDefault="00EE0B49" w:rsidP="001103D3">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＜異議申し立て＞</w:t>
      </w:r>
    </w:p>
    <w:p w:rsidR="00EE0B49" w:rsidRPr="00FD004A" w:rsidRDefault="00EE0B49" w:rsidP="001103D3">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 xml:space="preserve">　公告に対しての異議申し立ては、申出書に必要な書類を添付し提出することにより行います。</w:t>
      </w:r>
    </w:p>
    <w:p w:rsidR="00EE0B49" w:rsidRPr="00FD004A" w:rsidRDefault="00EE0B49" w:rsidP="001103D3">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なお、異議を述べることができる者の範囲は次のとおりで、それぞれ必要書類が異なります。</w:t>
      </w:r>
    </w:p>
    <w:p w:rsidR="00EE0B49" w:rsidRPr="00FD004A" w:rsidRDefault="00EE0B49" w:rsidP="001103D3">
      <w:pPr>
        <w:autoSpaceDE w:val="0"/>
        <w:autoSpaceDN w:val="0"/>
        <w:adjustRightInd w:val="0"/>
        <w:jc w:val="left"/>
        <w:rPr>
          <w:rFonts w:ascii="HG丸ｺﾞｼｯｸM-PRO" w:eastAsia="HG丸ｺﾞｼｯｸM-PRO" w:hAnsi="HG丸ｺﾞｼｯｸM-PRO" w:cs="ＭＳ ゴシック"/>
          <w:color w:val="000000"/>
          <w:kern w:val="0"/>
          <w:sz w:val="24"/>
          <w:szCs w:val="24"/>
        </w:rPr>
      </w:pPr>
    </w:p>
    <w:p w:rsidR="00EE0B49" w:rsidRPr="00FD004A" w:rsidRDefault="00EE0B49" w:rsidP="00EE0B49">
      <w:pPr>
        <w:pStyle w:val="a4"/>
        <w:numPr>
          <w:ilvl w:val="0"/>
          <w:numId w:val="2"/>
        </w:numPr>
        <w:autoSpaceDE w:val="0"/>
        <w:autoSpaceDN w:val="0"/>
        <w:adjustRightInd w:val="0"/>
        <w:ind w:leftChars="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異議を述べることができる者の範囲</w:t>
      </w:r>
    </w:p>
    <w:p w:rsidR="00EE0B49" w:rsidRPr="00FD004A" w:rsidRDefault="00EE0B49" w:rsidP="00EE0B49">
      <w:pPr>
        <w:autoSpaceDE w:val="0"/>
        <w:autoSpaceDN w:val="0"/>
        <w:adjustRightInd w:val="0"/>
        <w:ind w:left="36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・表題部所有者又は所有権の登記名義人</w:t>
      </w:r>
    </w:p>
    <w:p w:rsidR="00EE0B49" w:rsidRPr="00FD004A" w:rsidRDefault="00EE0B49" w:rsidP="00EE0B49">
      <w:pPr>
        <w:autoSpaceDE w:val="0"/>
        <w:autoSpaceDN w:val="0"/>
        <w:adjustRightInd w:val="0"/>
        <w:ind w:left="36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・表題部所有者又は所有権の登記名義人の相続人</w:t>
      </w:r>
    </w:p>
    <w:p w:rsidR="00EE0B49" w:rsidRPr="00FD004A" w:rsidRDefault="00EE0B49" w:rsidP="00EE0B49">
      <w:pPr>
        <w:autoSpaceDE w:val="0"/>
        <w:autoSpaceDN w:val="0"/>
        <w:adjustRightInd w:val="0"/>
        <w:ind w:left="36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・所有権を有することを疎明する者</w:t>
      </w:r>
    </w:p>
    <w:p w:rsidR="00EE0B49" w:rsidRPr="00FD004A" w:rsidRDefault="00EE0B49" w:rsidP="00EE0B49">
      <w:pPr>
        <w:autoSpaceDE w:val="0"/>
        <w:autoSpaceDN w:val="0"/>
        <w:adjustRightInd w:val="0"/>
        <w:jc w:val="left"/>
        <w:rPr>
          <w:rFonts w:ascii="HG丸ｺﾞｼｯｸM-PRO" w:eastAsia="HG丸ｺﾞｼｯｸM-PRO" w:hAnsi="HG丸ｺﾞｼｯｸM-PRO" w:cs="ＭＳ ゴシック"/>
          <w:color w:val="000000"/>
          <w:kern w:val="0"/>
          <w:sz w:val="24"/>
          <w:szCs w:val="24"/>
        </w:rPr>
      </w:pPr>
    </w:p>
    <w:p w:rsidR="00EE0B49" w:rsidRPr="00FD004A" w:rsidRDefault="00EE0B49" w:rsidP="00EE0B49">
      <w:pPr>
        <w:pStyle w:val="a4"/>
        <w:numPr>
          <w:ilvl w:val="0"/>
          <w:numId w:val="2"/>
        </w:numPr>
        <w:autoSpaceDE w:val="0"/>
        <w:autoSpaceDN w:val="0"/>
        <w:adjustRightInd w:val="0"/>
        <w:ind w:leftChars="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必要書類</w:t>
      </w:r>
    </w:p>
    <w:p w:rsidR="00EE0B49" w:rsidRPr="00FD004A" w:rsidRDefault="00EE0B49" w:rsidP="00EE0B49">
      <w:pPr>
        <w:pStyle w:val="a4"/>
        <w:autoSpaceDE w:val="0"/>
        <w:autoSpaceDN w:val="0"/>
        <w:adjustRightInd w:val="0"/>
        <w:ind w:leftChars="0" w:left="36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 xml:space="preserve">　申請不動産の登記移転等に係る異議申出書（様式）</w:t>
      </w:r>
    </w:p>
    <w:p w:rsidR="00A11D7E" w:rsidRPr="00FD004A" w:rsidRDefault="006B5BA5" w:rsidP="006B5BA5">
      <w:pPr>
        <w:pStyle w:val="a4"/>
        <w:numPr>
          <w:ilvl w:val="1"/>
          <w:numId w:val="2"/>
        </w:numPr>
        <w:autoSpaceDE w:val="0"/>
        <w:autoSpaceDN w:val="0"/>
        <w:adjustRightInd w:val="0"/>
        <w:ind w:leftChars="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申出書の記載事項は、その後の当事者間での協議を円滑にするため、認可地縁団体に通</w:t>
      </w:r>
    </w:p>
    <w:p w:rsidR="006B5BA5" w:rsidRPr="00FD004A" w:rsidRDefault="006B5BA5" w:rsidP="00A11D7E">
      <w:pPr>
        <w:pStyle w:val="a4"/>
        <w:autoSpaceDE w:val="0"/>
        <w:autoSpaceDN w:val="0"/>
        <w:adjustRightInd w:val="0"/>
        <w:ind w:leftChars="0" w:left="78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知されます。</w:t>
      </w:r>
    </w:p>
    <w:p w:rsidR="00A11D7E" w:rsidRPr="00FD004A" w:rsidRDefault="00A11D7E" w:rsidP="00A11D7E">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 xml:space="preserve">　　申請不動産に関する登記事項証明書</w:t>
      </w:r>
    </w:p>
    <w:p w:rsidR="00A11D7E" w:rsidRPr="00FD004A" w:rsidRDefault="00A11D7E" w:rsidP="00A11D7E">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 xml:space="preserve">　　住民票その他市長が必要と認める書類</w:t>
      </w:r>
    </w:p>
    <w:p w:rsidR="00A11D7E" w:rsidRPr="00FD004A" w:rsidRDefault="00A11D7E" w:rsidP="00A11D7E">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 xml:space="preserve">　　　　⇒次の２点を確認するための書類で、具体的には表中のものを想定しています。</w:t>
      </w:r>
    </w:p>
    <w:p w:rsidR="00A11D7E" w:rsidRPr="00FD004A" w:rsidRDefault="00A11D7E" w:rsidP="00A11D7E">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 xml:space="preserve">　　　　　①　異議を述べる者が登記関係者であること</w:t>
      </w:r>
    </w:p>
    <w:p w:rsidR="00A11D7E" w:rsidRPr="00FD004A" w:rsidRDefault="00A11D7E" w:rsidP="00A11D7E">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 xml:space="preserve">　　　　　②　申出書に記載された氏名及び住所</w:t>
      </w:r>
    </w:p>
    <w:p w:rsidR="006B55EE" w:rsidRPr="00FD004A" w:rsidRDefault="006B55EE" w:rsidP="00A11D7E">
      <w:pPr>
        <w:autoSpaceDE w:val="0"/>
        <w:autoSpaceDN w:val="0"/>
        <w:adjustRightInd w:val="0"/>
        <w:jc w:val="left"/>
        <w:rPr>
          <w:rFonts w:ascii="HG丸ｺﾞｼｯｸM-PRO" w:eastAsia="HG丸ｺﾞｼｯｸM-PRO" w:hAnsi="HG丸ｺﾞｼｯｸM-PRO" w:cs="ＭＳ ゴシック"/>
          <w:color w:val="000000"/>
          <w:kern w:val="0"/>
          <w:sz w:val="24"/>
          <w:szCs w:val="24"/>
        </w:rPr>
      </w:pPr>
    </w:p>
    <w:tbl>
      <w:tblPr>
        <w:tblStyle w:val="a3"/>
        <w:tblW w:w="0" w:type="auto"/>
        <w:tblLook w:val="04A0" w:firstRow="1" w:lastRow="0" w:firstColumn="1" w:lastColumn="0" w:noHBand="0" w:noVBand="1"/>
      </w:tblPr>
      <w:tblGrid>
        <w:gridCol w:w="3430"/>
        <w:gridCol w:w="3430"/>
        <w:gridCol w:w="3430"/>
      </w:tblGrid>
      <w:tr w:rsidR="00A11D7E" w:rsidRPr="00FD004A" w:rsidTr="00A11D7E">
        <w:tc>
          <w:tcPr>
            <w:tcW w:w="3430" w:type="dxa"/>
            <w:tcBorders>
              <w:tl2br w:val="single" w:sz="4" w:space="0" w:color="auto"/>
            </w:tcBorders>
          </w:tcPr>
          <w:p w:rsidR="00A11D7E" w:rsidRPr="00FD004A" w:rsidRDefault="00A11D7E" w:rsidP="00A11D7E">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 xml:space="preserve">　　　　　　　　</w:t>
            </w:r>
          </w:p>
          <w:p w:rsidR="00A11D7E" w:rsidRPr="00FD004A" w:rsidRDefault="00A11D7E" w:rsidP="00A11D7E">
            <w:pPr>
              <w:autoSpaceDE w:val="0"/>
              <w:autoSpaceDN w:val="0"/>
              <w:adjustRightInd w:val="0"/>
              <w:ind w:firstLineChars="1100" w:firstLine="2310"/>
              <w:jc w:val="left"/>
              <w:rPr>
                <w:rFonts w:ascii="HG丸ｺﾞｼｯｸM-PRO" w:eastAsia="HG丸ｺﾞｼｯｸM-PRO" w:hAnsi="HG丸ｺﾞｼｯｸM-PRO" w:cs="ＭＳ ゴシック"/>
                <w:color w:val="000000"/>
                <w:kern w:val="0"/>
                <w:szCs w:val="21"/>
              </w:rPr>
            </w:pPr>
            <w:r w:rsidRPr="00FD004A">
              <w:rPr>
                <w:rFonts w:ascii="HG丸ｺﾞｼｯｸM-PRO" w:eastAsia="HG丸ｺﾞｼｯｸM-PRO" w:hAnsi="HG丸ｺﾞｼｯｸM-PRO" w:cs="ＭＳ ゴシック" w:hint="eastAsia"/>
                <w:color w:val="000000"/>
                <w:kern w:val="0"/>
                <w:szCs w:val="21"/>
              </w:rPr>
              <w:t>確認事項</w:t>
            </w:r>
          </w:p>
          <w:p w:rsidR="00A11D7E" w:rsidRPr="00FD004A" w:rsidRDefault="00A11D7E" w:rsidP="00A11D7E">
            <w:pPr>
              <w:autoSpaceDE w:val="0"/>
              <w:autoSpaceDN w:val="0"/>
              <w:adjustRightInd w:val="0"/>
              <w:jc w:val="left"/>
              <w:rPr>
                <w:rFonts w:ascii="HG丸ｺﾞｼｯｸM-PRO" w:eastAsia="HG丸ｺﾞｼｯｸM-PRO" w:hAnsi="HG丸ｺﾞｼｯｸM-PRO" w:cs="ＭＳ ゴシック"/>
                <w:color w:val="000000"/>
                <w:kern w:val="0"/>
                <w:szCs w:val="21"/>
              </w:rPr>
            </w:pPr>
            <w:r w:rsidRPr="00FD004A">
              <w:rPr>
                <w:rFonts w:ascii="HG丸ｺﾞｼｯｸM-PRO" w:eastAsia="HG丸ｺﾞｼｯｸM-PRO" w:hAnsi="HG丸ｺﾞｼｯｸM-PRO" w:cs="ＭＳ ゴシック" w:hint="eastAsia"/>
                <w:color w:val="000000"/>
                <w:kern w:val="0"/>
                <w:szCs w:val="21"/>
              </w:rPr>
              <w:t>資格の別</w:t>
            </w:r>
          </w:p>
        </w:tc>
        <w:tc>
          <w:tcPr>
            <w:tcW w:w="3430" w:type="dxa"/>
          </w:tcPr>
          <w:p w:rsidR="00A11D7E" w:rsidRPr="00FD004A" w:rsidRDefault="00A11D7E" w:rsidP="00A11D7E">
            <w:pPr>
              <w:autoSpaceDE w:val="0"/>
              <w:autoSpaceDN w:val="0"/>
              <w:adjustRightInd w:val="0"/>
              <w:jc w:val="center"/>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①</w:t>
            </w:r>
          </w:p>
          <w:p w:rsidR="00A24C5A" w:rsidRDefault="00A11D7E" w:rsidP="00A24C5A">
            <w:pPr>
              <w:autoSpaceDE w:val="0"/>
              <w:autoSpaceDN w:val="0"/>
              <w:adjustRightInd w:val="0"/>
              <w:jc w:val="center"/>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異議を述べる者が登記</w:t>
            </w:r>
          </w:p>
          <w:p w:rsidR="00A11D7E" w:rsidRPr="00FD004A" w:rsidRDefault="00A11D7E" w:rsidP="00A24C5A">
            <w:pPr>
              <w:autoSpaceDE w:val="0"/>
              <w:autoSpaceDN w:val="0"/>
              <w:adjustRightInd w:val="0"/>
              <w:jc w:val="center"/>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関係者等であること</w:t>
            </w:r>
          </w:p>
        </w:tc>
        <w:tc>
          <w:tcPr>
            <w:tcW w:w="3430" w:type="dxa"/>
          </w:tcPr>
          <w:p w:rsidR="00A11D7E" w:rsidRPr="00FD004A" w:rsidRDefault="00A11D7E" w:rsidP="00A11D7E">
            <w:pPr>
              <w:autoSpaceDE w:val="0"/>
              <w:autoSpaceDN w:val="0"/>
              <w:adjustRightInd w:val="0"/>
              <w:jc w:val="center"/>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②</w:t>
            </w:r>
          </w:p>
          <w:p w:rsidR="00A24C5A" w:rsidRDefault="00A11D7E" w:rsidP="00A11D7E">
            <w:pPr>
              <w:autoSpaceDE w:val="0"/>
              <w:autoSpaceDN w:val="0"/>
              <w:adjustRightInd w:val="0"/>
              <w:jc w:val="center"/>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申出書に記載され</w:t>
            </w:r>
          </w:p>
          <w:p w:rsidR="00A11D7E" w:rsidRPr="00FD004A" w:rsidRDefault="00A11D7E" w:rsidP="00A24C5A">
            <w:pPr>
              <w:autoSpaceDE w:val="0"/>
              <w:autoSpaceDN w:val="0"/>
              <w:adjustRightInd w:val="0"/>
              <w:jc w:val="center"/>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た氏名及び住所</w:t>
            </w:r>
          </w:p>
        </w:tc>
      </w:tr>
      <w:tr w:rsidR="006B55EE" w:rsidRPr="00FD004A" w:rsidTr="00FD004A">
        <w:tc>
          <w:tcPr>
            <w:tcW w:w="3430" w:type="dxa"/>
          </w:tcPr>
          <w:p w:rsidR="006B55EE" w:rsidRPr="00FD004A" w:rsidRDefault="006B55EE" w:rsidP="00A11D7E">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表題部所有者又は所有権の登記名義人</w:t>
            </w:r>
          </w:p>
        </w:tc>
        <w:tc>
          <w:tcPr>
            <w:tcW w:w="3430" w:type="dxa"/>
            <w:vAlign w:val="center"/>
          </w:tcPr>
          <w:p w:rsidR="006B55EE" w:rsidRPr="00FD004A" w:rsidRDefault="006B55EE" w:rsidP="00FD004A">
            <w:pPr>
              <w:autoSpaceDE w:val="0"/>
              <w:autoSpaceDN w:val="0"/>
              <w:adjustRightInd w:val="0"/>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・登記事項証明書</w:t>
            </w:r>
          </w:p>
        </w:tc>
        <w:tc>
          <w:tcPr>
            <w:tcW w:w="3430" w:type="dxa"/>
            <w:vMerge w:val="restart"/>
          </w:tcPr>
          <w:p w:rsidR="006B55EE" w:rsidRPr="00FD004A" w:rsidRDefault="006B55EE" w:rsidP="00A11D7E">
            <w:pPr>
              <w:autoSpaceDE w:val="0"/>
              <w:autoSpaceDN w:val="0"/>
              <w:adjustRightInd w:val="0"/>
              <w:jc w:val="left"/>
              <w:rPr>
                <w:rFonts w:ascii="HG丸ｺﾞｼｯｸM-PRO" w:eastAsia="HG丸ｺﾞｼｯｸM-PRO" w:hAnsi="HG丸ｺﾞｼｯｸM-PRO" w:cs="ＭＳ ゴシック"/>
                <w:color w:val="000000"/>
                <w:kern w:val="0"/>
                <w:sz w:val="24"/>
                <w:szCs w:val="24"/>
              </w:rPr>
            </w:pPr>
          </w:p>
          <w:p w:rsidR="006B55EE" w:rsidRPr="00FD004A" w:rsidRDefault="006B55EE" w:rsidP="00A11D7E">
            <w:pPr>
              <w:autoSpaceDE w:val="0"/>
              <w:autoSpaceDN w:val="0"/>
              <w:adjustRightInd w:val="0"/>
              <w:jc w:val="left"/>
              <w:rPr>
                <w:rFonts w:ascii="HG丸ｺﾞｼｯｸM-PRO" w:eastAsia="HG丸ｺﾞｼｯｸM-PRO" w:hAnsi="HG丸ｺﾞｼｯｸM-PRO" w:cs="ＭＳ ゴシック"/>
                <w:color w:val="000000"/>
                <w:kern w:val="0"/>
                <w:sz w:val="24"/>
                <w:szCs w:val="24"/>
              </w:rPr>
            </w:pPr>
          </w:p>
          <w:p w:rsidR="006B55EE" w:rsidRPr="00FD004A" w:rsidRDefault="006B55EE" w:rsidP="00A11D7E">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・住民票の写し</w:t>
            </w:r>
          </w:p>
          <w:p w:rsidR="006B55EE" w:rsidRPr="00FD004A" w:rsidRDefault="006B55EE" w:rsidP="00A11D7E">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・戸籍の附票の写し</w:t>
            </w:r>
          </w:p>
        </w:tc>
      </w:tr>
      <w:tr w:rsidR="006B55EE" w:rsidRPr="00FD004A" w:rsidTr="00A11D7E">
        <w:tc>
          <w:tcPr>
            <w:tcW w:w="3430" w:type="dxa"/>
          </w:tcPr>
          <w:p w:rsidR="006B55EE" w:rsidRPr="00FD004A" w:rsidRDefault="006B55EE" w:rsidP="00A11D7E">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表題部所有者又は所有権の登記名義人の相続人</w:t>
            </w:r>
          </w:p>
        </w:tc>
        <w:tc>
          <w:tcPr>
            <w:tcW w:w="3430" w:type="dxa"/>
          </w:tcPr>
          <w:p w:rsidR="006B55EE" w:rsidRPr="00FD004A" w:rsidRDefault="006B55EE" w:rsidP="00A11D7E">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・登記事項証明書</w:t>
            </w:r>
          </w:p>
          <w:p w:rsidR="006B55EE" w:rsidRPr="00FD004A" w:rsidRDefault="006B55EE" w:rsidP="00A11D7E">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・戸籍謄抄本</w:t>
            </w:r>
          </w:p>
        </w:tc>
        <w:tc>
          <w:tcPr>
            <w:tcW w:w="3430" w:type="dxa"/>
            <w:vMerge/>
          </w:tcPr>
          <w:p w:rsidR="006B55EE" w:rsidRPr="00FD004A" w:rsidRDefault="006B55EE" w:rsidP="00A11D7E">
            <w:pPr>
              <w:autoSpaceDE w:val="0"/>
              <w:autoSpaceDN w:val="0"/>
              <w:adjustRightInd w:val="0"/>
              <w:jc w:val="left"/>
              <w:rPr>
                <w:rFonts w:ascii="HG丸ｺﾞｼｯｸM-PRO" w:eastAsia="HG丸ｺﾞｼｯｸM-PRO" w:hAnsi="HG丸ｺﾞｼｯｸM-PRO" w:cs="ＭＳ ゴシック"/>
                <w:color w:val="000000"/>
                <w:kern w:val="0"/>
                <w:sz w:val="24"/>
                <w:szCs w:val="24"/>
              </w:rPr>
            </w:pPr>
          </w:p>
        </w:tc>
      </w:tr>
      <w:tr w:rsidR="006B55EE" w:rsidRPr="00FD004A" w:rsidTr="00A11D7E">
        <w:tc>
          <w:tcPr>
            <w:tcW w:w="3430" w:type="dxa"/>
          </w:tcPr>
          <w:p w:rsidR="006B55EE" w:rsidRPr="00FD004A" w:rsidRDefault="006B55EE" w:rsidP="00A11D7E">
            <w:pPr>
              <w:autoSpaceDE w:val="0"/>
              <w:autoSpaceDN w:val="0"/>
              <w:adjustRightInd w:val="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所有権を有することを疎明する者</w:t>
            </w:r>
          </w:p>
        </w:tc>
        <w:tc>
          <w:tcPr>
            <w:tcW w:w="3430" w:type="dxa"/>
          </w:tcPr>
          <w:p w:rsidR="006B55EE" w:rsidRPr="00FD004A" w:rsidRDefault="006B55EE" w:rsidP="006B55EE">
            <w:pPr>
              <w:autoSpaceDE w:val="0"/>
              <w:autoSpaceDN w:val="0"/>
              <w:adjustRightInd w:val="0"/>
              <w:ind w:left="240" w:hangingChars="100" w:hanging="24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・所有権を有することを疎明するに足りる書類</w:t>
            </w:r>
          </w:p>
        </w:tc>
        <w:tc>
          <w:tcPr>
            <w:tcW w:w="3430" w:type="dxa"/>
            <w:vMerge/>
          </w:tcPr>
          <w:p w:rsidR="006B55EE" w:rsidRPr="00FD004A" w:rsidRDefault="006B55EE" w:rsidP="00A11D7E">
            <w:pPr>
              <w:autoSpaceDE w:val="0"/>
              <w:autoSpaceDN w:val="0"/>
              <w:adjustRightInd w:val="0"/>
              <w:jc w:val="left"/>
              <w:rPr>
                <w:rFonts w:ascii="HG丸ｺﾞｼｯｸM-PRO" w:eastAsia="HG丸ｺﾞｼｯｸM-PRO" w:hAnsi="HG丸ｺﾞｼｯｸM-PRO" w:cs="ＭＳ ゴシック"/>
                <w:color w:val="000000"/>
                <w:kern w:val="0"/>
                <w:sz w:val="24"/>
                <w:szCs w:val="24"/>
              </w:rPr>
            </w:pPr>
          </w:p>
        </w:tc>
      </w:tr>
    </w:tbl>
    <w:p w:rsidR="006B5BA5" w:rsidRPr="00FD004A" w:rsidRDefault="006B5BA5" w:rsidP="00A11D7E">
      <w:pPr>
        <w:autoSpaceDE w:val="0"/>
        <w:autoSpaceDN w:val="0"/>
        <w:adjustRightInd w:val="0"/>
        <w:jc w:val="left"/>
        <w:rPr>
          <w:rFonts w:ascii="HG丸ｺﾞｼｯｸM-PRO" w:eastAsia="HG丸ｺﾞｼｯｸM-PRO" w:hAnsi="HG丸ｺﾞｼｯｸM-PRO" w:cs="ＭＳ ゴシック"/>
          <w:color w:val="000000"/>
          <w:kern w:val="0"/>
          <w:sz w:val="24"/>
          <w:szCs w:val="24"/>
        </w:rPr>
      </w:pPr>
    </w:p>
    <w:p w:rsidR="006B55EE" w:rsidRPr="00FD004A" w:rsidRDefault="006B55EE" w:rsidP="006B55EE">
      <w:pPr>
        <w:pStyle w:val="a4"/>
        <w:numPr>
          <w:ilvl w:val="0"/>
          <w:numId w:val="2"/>
        </w:numPr>
        <w:autoSpaceDE w:val="0"/>
        <w:autoSpaceDN w:val="0"/>
        <w:adjustRightInd w:val="0"/>
        <w:ind w:leftChars="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異議申し立てが認められた場合</w:t>
      </w:r>
    </w:p>
    <w:p w:rsidR="006B55EE" w:rsidRPr="00FD004A" w:rsidRDefault="006B55EE" w:rsidP="006B55EE">
      <w:pPr>
        <w:autoSpaceDE w:val="0"/>
        <w:autoSpaceDN w:val="0"/>
        <w:adjustRightInd w:val="0"/>
        <w:ind w:left="36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・特例手続は中止となり、登記の特例手続に必要な証する情報の提供は行われません。</w:t>
      </w:r>
    </w:p>
    <w:p w:rsidR="006B55EE" w:rsidRPr="00FD004A" w:rsidRDefault="006B55EE" w:rsidP="006B55EE">
      <w:pPr>
        <w:autoSpaceDE w:val="0"/>
        <w:autoSpaceDN w:val="0"/>
        <w:adjustRightInd w:val="0"/>
        <w:ind w:left="360"/>
        <w:jc w:val="left"/>
        <w:rPr>
          <w:rFonts w:ascii="HG丸ｺﾞｼｯｸM-PRO" w:eastAsia="HG丸ｺﾞｼｯｸM-PRO" w:hAnsi="HG丸ｺﾞｼｯｸM-PRO" w:cs="ＭＳ ゴシック"/>
          <w:color w:val="000000"/>
          <w:kern w:val="0"/>
          <w:sz w:val="24"/>
          <w:szCs w:val="24"/>
        </w:rPr>
      </w:pPr>
      <w:r w:rsidRPr="00FD004A">
        <w:rPr>
          <w:rFonts w:ascii="HG丸ｺﾞｼｯｸM-PRO" w:eastAsia="HG丸ｺﾞｼｯｸM-PRO" w:hAnsi="HG丸ｺﾞｼｯｸM-PRO" w:cs="ＭＳ ゴシック" w:hint="eastAsia"/>
          <w:color w:val="000000"/>
          <w:kern w:val="0"/>
          <w:sz w:val="24"/>
          <w:szCs w:val="24"/>
        </w:rPr>
        <w:t>・認可地縁団体には、異議があった旨</w:t>
      </w:r>
      <w:r w:rsidR="009B1A62">
        <w:rPr>
          <w:rFonts w:ascii="HG丸ｺﾞｼｯｸM-PRO" w:eastAsia="HG丸ｺﾞｼｯｸM-PRO" w:hAnsi="HG丸ｺﾞｼｯｸM-PRO" w:cs="ＭＳ ゴシック" w:hint="eastAsia"/>
          <w:color w:val="000000"/>
          <w:kern w:val="0"/>
          <w:sz w:val="24"/>
          <w:szCs w:val="24"/>
        </w:rPr>
        <w:t>及び</w:t>
      </w:r>
      <w:r w:rsidRPr="00FD004A">
        <w:rPr>
          <w:rFonts w:ascii="HG丸ｺﾞｼｯｸM-PRO" w:eastAsia="HG丸ｺﾞｼｯｸM-PRO" w:hAnsi="HG丸ｺﾞｼｯｸM-PRO" w:cs="ＭＳ ゴシック" w:hint="eastAsia"/>
          <w:color w:val="000000"/>
          <w:kern w:val="0"/>
          <w:sz w:val="24"/>
          <w:szCs w:val="24"/>
        </w:rPr>
        <w:t>申立書の内容を通知します。</w:t>
      </w:r>
    </w:p>
    <w:sectPr w:rsidR="006B55EE" w:rsidRPr="00FD004A" w:rsidSect="00FD004A">
      <w:footerReference w:type="default" r:id="rId7"/>
      <w:pgSz w:w="11906" w:h="16838" w:code="9"/>
      <w:pgMar w:top="1134" w:right="907" w:bottom="1134" w:left="907" w:header="851" w:footer="992" w:gutter="0"/>
      <w:pgNumType w:fmt="numberInDash"/>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04A" w:rsidRDefault="00FD004A" w:rsidP="00447C23">
      <w:r>
        <w:separator/>
      </w:r>
    </w:p>
  </w:endnote>
  <w:endnote w:type="continuationSeparator" w:id="0">
    <w:p w:rsidR="00FD004A" w:rsidRDefault="00FD004A" w:rsidP="0044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809477"/>
      <w:docPartObj>
        <w:docPartGallery w:val="Page Numbers (Bottom of Page)"/>
        <w:docPartUnique/>
      </w:docPartObj>
    </w:sdtPr>
    <w:sdtEndPr/>
    <w:sdtContent>
      <w:p w:rsidR="00FD004A" w:rsidRDefault="00FD004A">
        <w:pPr>
          <w:pStyle w:val="a7"/>
          <w:jc w:val="center"/>
        </w:pPr>
        <w:r>
          <w:fldChar w:fldCharType="begin"/>
        </w:r>
        <w:r>
          <w:instrText>PAGE   \* MERGEFORMAT</w:instrText>
        </w:r>
        <w:r>
          <w:fldChar w:fldCharType="separate"/>
        </w:r>
        <w:r w:rsidR="004D67A3" w:rsidRPr="004D67A3">
          <w:rPr>
            <w:noProof/>
            <w:lang w:val="ja-JP"/>
          </w:rPr>
          <w:t>-</w:t>
        </w:r>
        <w:r w:rsidR="004D67A3">
          <w:rPr>
            <w:noProof/>
          </w:rPr>
          <w:t xml:space="preserve"> 1 -</w:t>
        </w:r>
        <w:r>
          <w:fldChar w:fldCharType="end"/>
        </w:r>
      </w:p>
    </w:sdtContent>
  </w:sdt>
  <w:p w:rsidR="00FD004A" w:rsidRDefault="00FD004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04A" w:rsidRDefault="00FD004A" w:rsidP="00447C23">
      <w:r>
        <w:separator/>
      </w:r>
    </w:p>
  </w:footnote>
  <w:footnote w:type="continuationSeparator" w:id="0">
    <w:p w:rsidR="00FD004A" w:rsidRDefault="00FD004A" w:rsidP="00447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76088"/>
    <w:multiLevelType w:val="hybridMultilevel"/>
    <w:tmpl w:val="149C2B50"/>
    <w:lvl w:ilvl="0" w:tplc="F41C98D4">
      <w:start w:val="1"/>
      <w:numFmt w:val="bullet"/>
      <w:lvlText w:val="◆"/>
      <w:lvlJc w:val="left"/>
      <w:pPr>
        <w:ind w:left="360" w:hanging="360"/>
      </w:pPr>
      <w:rPr>
        <w:rFonts w:ascii="ＭＳ ゴシック" w:eastAsia="ＭＳ ゴシック" w:hAnsi="ＭＳ ゴシック" w:cs="ＭＳ ゴシック" w:hint="eastAsia"/>
      </w:rPr>
    </w:lvl>
    <w:lvl w:ilvl="1" w:tplc="6B180C04">
      <w:start w:val="1"/>
      <w:numFmt w:val="bullet"/>
      <w:lvlText w:val="※"/>
      <w:lvlJc w:val="left"/>
      <w:pPr>
        <w:ind w:left="780" w:hanging="360"/>
      </w:pPr>
      <w:rPr>
        <w:rFonts w:ascii="ＭＳ ゴシック" w:eastAsia="ＭＳ ゴシック" w:hAnsi="ＭＳ ゴシック" w:cs="ＭＳ ゴシック" w:hint="eastAsia"/>
      </w:rPr>
    </w:lvl>
    <w:lvl w:ilvl="2" w:tplc="F7285296">
      <w:start w:val="2"/>
      <w:numFmt w:val="bullet"/>
      <w:lvlText w:val="・"/>
      <w:lvlJc w:val="left"/>
      <w:pPr>
        <w:ind w:left="1200" w:hanging="360"/>
      </w:pPr>
      <w:rPr>
        <w:rFonts w:ascii="ＭＳ ゴシック" w:eastAsia="ＭＳ ゴシック" w:hAnsi="ＭＳ ゴシック" w:cs="ＭＳ ゴシック"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8762885"/>
    <w:multiLevelType w:val="hybridMultilevel"/>
    <w:tmpl w:val="1EF28C2E"/>
    <w:lvl w:ilvl="0" w:tplc="9A88DFCC">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efaultTabStop w:val="840"/>
  <w:drawingGridHorizontalSpacing w:val="120"/>
  <w:drawingGridVerticalSpacing w:val="33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110"/>
    <w:rsid w:val="000108D1"/>
    <w:rsid w:val="0001335F"/>
    <w:rsid w:val="000145E2"/>
    <w:rsid w:val="00015E7A"/>
    <w:rsid w:val="00015EDB"/>
    <w:rsid w:val="0001664B"/>
    <w:rsid w:val="00022FB9"/>
    <w:rsid w:val="0002421F"/>
    <w:rsid w:val="00024B66"/>
    <w:rsid w:val="00024EE0"/>
    <w:rsid w:val="0003005A"/>
    <w:rsid w:val="00030FFE"/>
    <w:rsid w:val="000318FC"/>
    <w:rsid w:val="00035627"/>
    <w:rsid w:val="000370CE"/>
    <w:rsid w:val="0004146C"/>
    <w:rsid w:val="00042541"/>
    <w:rsid w:val="00043013"/>
    <w:rsid w:val="00045BB5"/>
    <w:rsid w:val="00047D9D"/>
    <w:rsid w:val="0005190A"/>
    <w:rsid w:val="00052825"/>
    <w:rsid w:val="000545A9"/>
    <w:rsid w:val="00054F86"/>
    <w:rsid w:val="00055636"/>
    <w:rsid w:val="00057A28"/>
    <w:rsid w:val="0006026C"/>
    <w:rsid w:val="0006213E"/>
    <w:rsid w:val="000634E4"/>
    <w:rsid w:val="0006446A"/>
    <w:rsid w:val="00064AA7"/>
    <w:rsid w:val="00065FC9"/>
    <w:rsid w:val="00066F2E"/>
    <w:rsid w:val="0006704C"/>
    <w:rsid w:val="00067849"/>
    <w:rsid w:val="00071C58"/>
    <w:rsid w:val="000720CC"/>
    <w:rsid w:val="00073327"/>
    <w:rsid w:val="000733B3"/>
    <w:rsid w:val="00074176"/>
    <w:rsid w:val="00074C34"/>
    <w:rsid w:val="0007605B"/>
    <w:rsid w:val="0007671A"/>
    <w:rsid w:val="00082BF4"/>
    <w:rsid w:val="00082D59"/>
    <w:rsid w:val="00082D6E"/>
    <w:rsid w:val="000837C9"/>
    <w:rsid w:val="00083B97"/>
    <w:rsid w:val="000851A4"/>
    <w:rsid w:val="00087F5B"/>
    <w:rsid w:val="000908C0"/>
    <w:rsid w:val="00092B57"/>
    <w:rsid w:val="00093A0C"/>
    <w:rsid w:val="00094A54"/>
    <w:rsid w:val="00094E48"/>
    <w:rsid w:val="000979AF"/>
    <w:rsid w:val="000A0E2E"/>
    <w:rsid w:val="000A35F6"/>
    <w:rsid w:val="000A45F2"/>
    <w:rsid w:val="000A7B72"/>
    <w:rsid w:val="000B0007"/>
    <w:rsid w:val="000B103F"/>
    <w:rsid w:val="000B23BF"/>
    <w:rsid w:val="000B6CFD"/>
    <w:rsid w:val="000C1D2D"/>
    <w:rsid w:val="000C73E8"/>
    <w:rsid w:val="000C762F"/>
    <w:rsid w:val="000C7B11"/>
    <w:rsid w:val="000D04C4"/>
    <w:rsid w:val="000D5B00"/>
    <w:rsid w:val="000D5BAE"/>
    <w:rsid w:val="000E4CA6"/>
    <w:rsid w:val="000F1CF1"/>
    <w:rsid w:val="000F21BD"/>
    <w:rsid w:val="000F2678"/>
    <w:rsid w:val="000F363E"/>
    <w:rsid w:val="000F6F28"/>
    <w:rsid w:val="000F7C5D"/>
    <w:rsid w:val="00100375"/>
    <w:rsid w:val="001037BC"/>
    <w:rsid w:val="00104F81"/>
    <w:rsid w:val="0010590B"/>
    <w:rsid w:val="001065B5"/>
    <w:rsid w:val="001067D5"/>
    <w:rsid w:val="001069E4"/>
    <w:rsid w:val="001074EF"/>
    <w:rsid w:val="001103D3"/>
    <w:rsid w:val="00116765"/>
    <w:rsid w:val="00117A79"/>
    <w:rsid w:val="0012081C"/>
    <w:rsid w:val="0012099F"/>
    <w:rsid w:val="001228C9"/>
    <w:rsid w:val="00122CDA"/>
    <w:rsid w:val="00123E3D"/>
    <w:rsid w:val="00124C5B"/>
    <w:rsid w:val="0012511B"/>
    <w:rsid w:val="001257A4"/>
    <w:rsid w:val="00125E88"/>
    <w:rsid w:val="00130DE2"/>
    <w:rsid w:val="00132AF3"/>
    <w:rsid w:val="00135949"/>
    <w:rsid w:val="001367D5"/>
    <w:rsid w:val="00140920"/>
    <w:rsid w:val="00141F6B"/>
    <w:rsid w:val="00144B8B"/>
    <w:rsid w:val="0014516E"/>
    <w:rsid w:val="0014620A"/>
    <w:rsid w:val="001463F2"/>
    <w:rsid w:val="00146A00"/>
    <w:rsid w:val="00152194"/>
    <w:rsid w:val="00152E3D"/>
    <w:rsid w:val="00160FFF"/>
    <w:rsid w:val="001618D7"/>
    <w:rsid w:val="00165003"/>
    <w:rsid w:val="00165195"/>
    <w:rsid w:val="001670BB"/>
    <w:rsid w:val="00167F78"/>
    <w:rsid w:val="00172F58"/>
    <w:rsid w:val="001733C2"/>
    <w:rsid w:val="00175E29"/>
    <w:rsid w:val="001778E9"/>
    <w:rsid w:val="00177F98"/>
    <w:rsid w:val="0018183B"/>
    <w:rsid w:val="00184501"/>
    <w:rsid w:val="00190431"/>
    <w:rsid w:val="00190D59"/>
    <w:rsid w:val="00192353"/>
    <w:rsid w:val="00194764"/>
    <w:rsid w:val="00194967"/>
    <w:rsid w:val="00195A1A"/>
    <w:rsid w:val="00195B3C"/>
    <w:rsid w:val="00196067"/>
    <w:rsid w:val="00196402"/>
    <w:rsid w:val="00196E21"/>
    <w:rsid w:val="001A0AF3"/>
    <w:rsid w:val="001A0D9A"/>
    <w:rsid w:val="001A1221"/>
    <w:rsid w:val="001A5E29"/>
    <w:rsid w:val="001A6A3B"/>
    <w:rsid w:val="001A6E20"/>
    <w:rsid w:val="001B0562"/>
    <w:rsid w:val="001B0F32"/>
    <w:rsid w:val="001B2765"/>
    <w:rsid w:val="001B28CB"/>
    <w:rsid w:val="001B3942"/>
    <w:rsid w:val="001B4733"/>
    <w:rsid w:val="001B60C2"/>
    <w:rsid w:val="001B613A"/>
    <w:rsid w:val="001B6623"/>
    <w:rsid w:val="001C0ADD"/>
    <w:rsid w:val="001C22CD"/>
    <w:rsid w:val="001C5324"/>
    <w:rsid w:val="001C6381"/>
    <w:rsid w:val="001C7021"/>
    <w:rsid w:val="001C7A9A"/>
    <w:rsid w:val="001D03E8"/>
    <w:rsid w:val="001D3773"/>
    <w:rsid w:val="001D3E1A"/>
    <w:rsid w:val="001D7B73"/>
    <w:rsid w:val="001E06B1"/>
    <w:rsid w:val="001E0A5A"/>
    <w:rsid w:val="001E172E"/>
    <w:rsid w:val="001E2D1E"/>
    <w:rsid w:val="001E4D20"/>
    <w:rsid w:val="001F1C2E"/>
    <w:rsid w:val="001F2130"/>
    <w:rsid w:val="001F21E9"/>
    <w:rsid w:val="001F26B1"/>
    <w:rsid w:val="001F4AF8"/>
    <w:rsid w:val="001F4F19"/>
    <w:rsid w:val="001F6A11"/>
    <w:rsid w:val="001F7A61"/>
    <w:rsid w:val="002009B6"/>
    <w:rsid w:val="0020141D"/>
    <w:rsid w:val="0020331E"/>
    <w:rsid w:val="00204B5B"/>
    <w:rsid w:val="00210796"/>
    <w:rsid w:val="0021180E"/>
    <w:rsid w:val="00211B87"/>
    <w:rsid w:val="00212013"/>
    <w:rsid w:val="00212B3D"/>
    <w:rsid w:val="00213064"/>
    <w:rsid w:val="00223F93"/>
    <w:rsid w:val="002255A9"/>
    <w:rsid w:val="002316FF"/>
    <w:rsid w:val="00232118"/>
    <w:rsid w:val="0023216A"/>
    <w:rsid w:val="0023518D"/>
    <w:rsid w:val="00237397"/>
    <w:rsid w:val="00237ED0"/>
    <w:rsid w:val="00243F0A"/>
    <w:rsid w:val="00244D22"/>
    <w:rsid w:val="00247016"/>
    <w:rsid w:val="002546CD"/>
    <w:rsid w:val="00254D2E"/>
    <w:rsid w:val="00255128"/>
    <w:rsid w:val="0025532D"/>
    <w:rsid w:val="002579AB"/>
    <w:rsid w:val="00265D68"/>
    <w:rsid w:val="0027087C"/>
    <w:rsid w:val="0027185E"/>
    <w:rsid w:val="00271E9B"/>
    <w:rsid w:val="00271F67"/>
    <w:rsid w:val="00273290"/>
    <w:rsid w:val="00273477"/>
    <w:rsid w:val="00273C71"/>
    <w:rsid w:val="00273ECD"/>
    <w:rsid w:val="00275517"/>
    <w:rsid w:val="002763CB"/>
    <w:rsid w:val="00276F56"/>
    <w:rsid w:val="00277377"/>
    <w:rsid w:val="00280512"/>
    <w:rsid w:val="002809C4"/>
    <w:rsid w:val="00280B49"/>
    <w:rsid w:val="00281BF6"/>
    <w:rsid w:val="00286041"/>
    <w:rsid w:val="00290DDE"/>
    <w:rsid w:val="00291673"/>
    <w:rsid w:val="002918FF"/>
    <w:rsid w:val="00292BEA"/>
    <w:rsid w:val="00293B5C"/>
    <w:rsid w:val="002952A7"/>
    <w:rsid w:val="002979BA"/>
    <w:rsid w:val="002A0082"/>
    <w:rsid w:val="002A0A98"/>
    <w:rsid w:val="002A28E2"/>
    <w:rsid w:val="002A2C2B"/>
    <w:rsid w:val="002A3CF6"/>
    <w:rsid w:val="002A450D"/>
    <w:rsid w:val="002A4991"/>
    <w:rsid w:val="002A4F9F"/>
    <w:rsid w:val="002B16E8"/>
    <w:rsid w:val="002B1ADB"/>
    <w:rsid w:val="002B1F65"/>
    <w:rsid w:val="002B5AE3"/>
    <w:rsid w:val="002B7470"/>
    <w:rsid w:val="002C09DB"/>
    <w:rsid w:val="002C21D3"/>
    <w:rsid w:val="002C5226"/>
    <w:rsid w:val="002C58F9"/>
    <w:rsid w:val="002D129B"/>
    <w:rsid w:val="002D2EBD"/>
    <w:rsid w:val="002D4858"/>
    <w:rsid w:val="002D5538"/>
    <w:rsid w:val="002D5E86"/>
    <w:rsid w:val="002D6545"/>
    <w:rsid w:val="002D6CC8"/>
    <w:rsid w:val="002D7A77"/>
    <w:rsid w:val="002D7EFE"/>
    <w:rsid w:val="002E18EB"/>
    <w:rsid w:val="002E28E3"/>
    <w:rsid w:val="002E44FD"/>
    <w:rsid w:val="002E4F14"/>
    <w:rsid w:val="002E7399"/>
    <w:rsid w:val="002F0B1C"/>
    <w:rsid w:val="002F1404"/>
    <w:rsid w:val="002F44F5"/>
    <w:rsid w:val="002F6B14"/>
    <w:rsid w:val="002F7543"/>
    <w:rsid w:val="0030100B"/>
    <w:rsid w:val="003026FC"/>
    <w:rsid w:val="00303F73"/>
    <w:rsid w:val="003112F8"/>
    <w:rsid w:val="003121C5"/>
    <w:rsid w:val="003125B7"/>
    <w:rsid w:val="00312A97"/>
    <w:rsid w:val="00314280"/>
    <w:rsid w:val="00315010"/>
    <w:rsid w:val="00316E0A"/>
    <w:rsid w:val="00317999"/>
    <w:rsid w:val="00324ADC"/>
    <w:rsid w:val="003265C4"/>
    <w:rsid w:val="00331C09"/>
    <w:rsid w:val="003325EC"/>
    <w:rsid w:val="00332961"/>
    <w:rsid w:val="003334C0"/>
    <w:rsid w:val="00333769"/>
    <w:rsid w:val="00333C65"/>
    <w:rsid w:val="00334DA3"/>
    <w:rsid w:val="00337BD5"/>
    <w:rsid w:val="00340B5E"/>
    <w:rsid w:val="00341BC4"/>
    <w:rsid w:val="00345004"/>
    <w:rsid w:val="00347174"/>
    <w:rsid w:val="00347609"/>
    <w:rsid w:val="00350DDE"/>
    <w:rsid w:val="00352574"/>
    <w:rsid w:val="0035270D"/>
    <w:rsid w:val="00352F76"/>
    <w:rsid w:val="003530EF"/>
    <w:rsid w:val="00356B3F"/>
    <w:rsid w:val="00357F43"/>
    <w:rsid w:val="00360FD0"/>
    <w:rsid w:val="00361274"/>
    <w:rsid w:val="00361BDB"/>
    <w:rsid w:val="0036351A"/>
    <w:rsid w:val="003678DD"/>
    <w:rsid w:val="0037000D"/>
    <w:rsid w:val="00370F74"/>
    <w:rsid w:val="00373CC5"/>
    <w:rsid w:val="0037667C"/>
    <w:rsid w:val="00380588"/>
    <w:rsid w:val="0038135D"/>
    <w:rsid w:val="0038418C"/>
    <w:rsid w:val="00386269"/>
    <w:rsid w:val="00387171"/>
    <w:rsid w:val="003879C1"/>
    <w:rsid w:val="003903BF"/>
    <w:rsid w:val="00390628"/>
    <w:rsid w:val="00391388"/>
    <w:rsid w:val="00391A2B"/>
    <w:rsid w:val="00393D33"/>
    <w:rsid w:val="0039502B"/>
    <w:rsid w:val="00395056"/>
    <w:rsid w:val="00397D32"/>
    <w:rsid w:val="003A09CD"/>
    <w:rsid w:val="003A1E40"/>
    <w:rsid w:val="003A3F2E"/>
    <w:rsid w:val="003A73C0"/>
    <w:rsid w:val="003B11F0"/>
    <w:rsid w:val="003B263F"/>
    <w:rsid w:val="003B5B05"/>
    <w:rsid w:val="003B5F38"/>
    <w:rsid w:val="003B6E0D"/>
    <w:rsid w:val="003B7B19"/>
    <w:rsid w:val="003C0855"/>
    <w:rsid w:val="003C1426"/>
    <w:rsid w:val="003C1A54"/>
    <w:rsid w:val="003C46FC"/>
    <w:rsid w:val="003C58A1"/>
    <w:rsid w:val="003C7605"/>
    <w:rsid w:val="003D0D50"/>
    <w:rsid w:val="003D3716"/>
    <w:rsid w:val="003D3B29"/>
    <w:rsid w:val="003D3CA0"/>
    <w:rsid w:val="003E0596"/>
    <w:rsid w:val="003E1C6F"/>
    <w:rsid w:val="003E2732"/>
    <w:rsid w:val="003E3C4D"/>
    <w:rsid w:val="003E4EC3"/>
    <w:rsid w:val="003E746D"/>
    <w:rsid w:val="003F05D9"/>
    <w:rsid w:val="003F1246"/>
    <w:rsid w:val="003F2A52"/>
    <w:rsid w:val="003F4FFF"/>
    <w:rsid w:val="003F530F"/>
    <w:rsid w:val="003F6EB6"/>
    <w:rsid w:val="00401288"/>
    <w:rsid w:val="0040372A"/>
    <w:rsid w:val="004043D8"/>
    <w:rsid w:val="004060FC"/>
    <w:rsid w:val="00406E78"/>
    <w:rsid w:val="00407D7C"/>
    <w:rsid w:val="00411FDA"/>
    <w:rsid w:val="004143B2"/>
    <w:rsid w:val="00414EBD"/>
    <w:rsid w:val="00414F41"/>
    <w:rsid w:val="004156C7"/>
    <w:rsid w:val="004169E0"/>
    <w:rsid w:val="004172F9"/>
    <w:rsid w:val="0042182C"/>
    <w:rsid w:val="00421FD0"/>
    <w:rsid w:val="00423497"/>
    <w:rsid w:val="004241C9"/>
    <w:rsid w:val="00424296"/>
    <w:rsid w:val="0042435F"/>
    <w:rsid w:val="00425C35"/>
    <w:rsid w:val="00431ED0"/>
    <w:rsid w:val="00432739"/>
    <w:rsid w:val="0043465D"/>
    <w:rsid w:val="00434A7B"/>
    <w:rsid w:val="00435FD9"/>
    <w:rsid w:val="00441E62"/>
    <w:rsid w:val="004451F2"/>
    <w:rsid w:val="004460AD"/>
    <w:rsid w:val="00446814"/>
    <w:rsid w:val="00447273"/>
    <w:rsid w:val="00447C23"/>
    <w:rsid w:val="0045267F"/>
    <w:rsid w:val="00452895"/>
    <w:rsid w:val="00453270"/>
    <w:rsid w:val="00453518"/>
    <w:rsid w:val="00453C98"/>
    <w:rsid w:val="00455D92"/>
    <w:rsid w:val="0045617F"/>
    <w:rsid w:val="0045667D"/>
    <w:rsid w:val="00457196"/>
    <w:rsid w:val="00457D4F"/>
    <w:rsid w:val="00461067"/>
    <w:rsid w:val="0046108E"/>
    <w:rsid w:val="004614FA"/>
    <w:rsid w:val="0046271B"/>
    <w:rsid w:val="00462776"/>
    <w:rsid w:val="00463162"/>
    <w:rsid w:val="00464C12"/>
    <w:rsid w:val="00464C36"/>
    <w:rsid w:val="00464C63"/>
    <w:rsid w:val="00466BAD"/>
    <w:rsid w:val="0046792E"/>
    <w:rsid w:val="00467A6D"/>
    <w:rsid w:val="00470CBC"/>
    <w:rsid w:val="00472D05"/>
    <w:rsid w:val="00472DB5"/>
    <w:rsid w:val="004753E2"/>
    <w:rsid w:val="00475DBE"/>
    <w:rsid w:val="0048045C"/>
    <w:rsid w:val="00486431"/>
    <w:rsid w:val="00486BBE"/>
    <w:rsid w:val="00487C5A"/>
    <w:rsid w:val="004956C7"/>
    <w:rsid w:val="00495FE0"/>
    <w:rsid w:val="004A0E45"/>
    <w:rsid w:val="004A2A64"/>
    <w:rsid w:val="004A38D4"/>
    <w:rsid w:val="004A38DD"/>
    <w:rsid w:val="004A3F49"/>
    <w:rsid w:val="004A64A3"/>
    <w:rsid w:val="004A685C"/>
    <w:rsid w:val="004A6D5F"/>
    <w:rsid w:val="004B111A"/>
    <w:rsid w:val="004B1AB1"/>
    <w:rsid w:val="004B6B99"/>
    <w:rsid w:val="004B6ED2"/>
    <w:rsid w:val="004B7543"/>
    <w:rsid w:val="004C0665"/>
    <w:rsid w:val="004C0FF4"/>
    <w:rsid w:val="004C13BD"/>
    <w:rsid w:val="004C25E5"/>
    <w:rsid w:val="004C4B13"/>
    <w:rsid w:val="004D2B06"/>
    <w:rsid w:val="004D3687"/>
    <w:rsid w:val="004D36F2"/>
    <w:rsid w:val="004D3862"/>
    <w:rsid w:val="004D50BE"/>
    <w:rsid w:val="004D67A3"/>
    <w:rsid w:val="004D7076"/>
    <w:rsid w:val="004E008C"/>
    <w:rsid w:val="004E183E"/>
    <w:rsid w:val="004E1B5D"/>
    <w:rsid w:val="004E23D9"/>
    <w:rsid w:val="004E34C2"/>
    <w:rsid w:val="004E59DF"/>
    <w:rsid w:val="004E5C0D"/>
    <w:rsid w:val="004F0C05"/>
    <w:rsid w:val="004F0CD2"/>
    <w:rsid w:val="004F5037"/>
    <w:rsid w:val="005011DC"/>
    <w:rsid w:val="00501554"/>
    <w:rsid w:val="00502376"/>
    <w:rsid w:val="00506117"/>
    <w:rsid w:val="0050688B"/>
    <w:rsid w:val="00506E86"/>
    <w:rsid w:val="0051146A"/>
    <w:rsid w:val="00512C6E"/>
    <w:rsid w:val="005144DF"/>
    <w:rsid w:val="00514DC8"/>
    <w:rsid w:val="00515A52"/>
    <w:rsid w:val="00516E8B"/>
    <w:rsid w:val="0051768A"/>
    <w:rsid w:val="005208A5"/>
    <w:rsid w:val="005218C8"/>
    <w:rsid w:val="005233E2"/>
    <w:rsid w:val="0052767C"/>
    <w:rsid w:val="00527E25"/>
    <w:rsid w:val="005304A7"/>
    <w:rsid w:val="0053078B"/>
    <w:rsid w:val="0053128F"/>
    <w:rsid w:val="00531936"/>
    <w:rsid w:val="00532D1C"/>
    <w:rsid w:val="0053381F"/>
    <w:rsid w:val="00534B7A"/>
    <w:rsid w:val="0053609B"/>
    <w:rsid w:val="0053611B"/>
    <w:rsid w:val="00537A5D"/>
    <w:rsid w:val="005403E7"/>
    <w:rsid w:val="00540673"/>
    <w:rsid w:val="005453C6"/>
    <w:rsid w:val="00546972"/>
    <w:rsid w:val="005476B8"/>
    <w:rsid w:val="0055385A"/>
    <w:rsid w:val="00553CB7"/>
    <w:rsid w:val="00554154"/>
    <w:rsid w:val="00554479"/>
    <w:rsid w:val="005548C4"/>
    <w:rsid w:val="00560C3E"/>
    <w:rsid w:val="00561E71"/>
    <w:rsid w:val="0056220A"/>
    <w:rsid w:val="005625AB"/>
    <w:rsid w:val="00563AD7"/>
    <w:rsid w:val="00563B14"/>
    <w:rsid w:val="005666BD"/>
    <w:rsid w:val="00567AA3"/>
    <w:rsid w:val="0057301A"/>
    <w:rsid w:val="00573F86"/>
    <w:rsid w:val="00580B9D"/>
    <w:rsid w:val="0058215C"/>
    <w:rsid w:val="00582402"/>
    <w:rsid w:val="005832B6"/>
    <w:rsid w:val="005846FB"/>
    <w:rsid w:val="005856F6"/>
    <w:rsid w:val="00586016"/>
    <w:rsid w:val="005919A9"/>
    <w:rsid w:val="005923EA"/>
    <w:rsid w:val="0059310F"/>
    <w:rsid w:val="005932A3"/>
    <w:rsid w:val="00596F16"/>
    <w:rsid w:val="0059705E"/>
    <w:rsid w:val="005A072A"/>
    <w:rsid w:val="005A16AA"/>
    <w:rsid w:val="005A2170"/>
    <w:rsid w:val="005A259B"/>
    <w:rsid w:val="005A3988"/>
    <w:rsid w:val="005A3E1A"/>
    <w:rsid w:val="005A7E4C"/>
    <w:rsid w:val="005B2522"/>
    <w:rsid w:val="005B3041"/>
    <w:rsid w:val="005B4337"/>
    <w:rsid w:val="005B5A16"/>
    <w:rsid w:val="005B6009"/>
    <w:rsid w:val="005C00A2"/>
    <w:rsid w:val="005C0A99"/>
    <w:rsid w:val="005C1693"/>
    <w:rsid w:val="005C3918"/>
    <w:rsid w:val="005C4496"/>
    <w:rsid w:val="005C4C2B"/>
    <w:rsid w:val="005D06C5"/>
    <w:rsid w:val="005D1264"/>
    <w:rsid w:val="005D1DEA"/>
    <w:rsid w:val="005D3E32"/>
    <w:rsid w:val="005D4D4F"/>
    <w:rsid w:val="005E256A"/>
    <w:rsid w:val="005E37AC"/>
    <w:rsid w:val="005E4E54"/>
    <w:rsid w:val="005E66A1"/>
    <w:rsid w:val="005F00D7"/>
    <w:rsid w:val="005F0A0C"/>
    <w:rsid w:val="005F2DE3"/>
    <w:rsid w:val="005F4774"/>
    <w:rsid w:val="005F4E93"/>
    <w:rsid w:val="005F4FD1"/>
    <w:rsid w:val="005F61A0"/>
    <w:rsid w:val="005F7E4E"/>
    <w:rsid w:val="00604722"/>
    <w:rsid w:val="006049CF"/>
    <w:rsid w:val="0060592A"/>
    <w:rsid w:val="00610A8C"/>
    <w:rsid w:val="006139B4"/>
    <w:rsid w:val="0061495E"/>
    <w:rsid w:val="00615EEA"/>
    <w:rsid w:val="00616CD7"/>
    <w:rsid w:val="00616DFF"/>
    <w:rsid w:val="00617053"/>
    <w:rsid w:val="006177C2"/>
    <w:rsid w:val="00617EFA"/>
    <w:rsid w:val="0062146A"/>
    <w:rsid w:val="006241C3"/>
    <w:rsid w:val="006247CC"/>
    <w:rsid w:val="006251BE"/>
    <w:rsid w:val="0062563E"/>
    <w:rsid w:val="00626997"/>
    <w:rsid w:val="00627A26"/>
    <w:rsid w:val="00631EB0"/>
    <w:rsid w:val="00637C71"/>
    <w:rsid w:val="006406A9"/>
    <w:rsid w:val="00641F2A"/>
    <w:rsid w:val="00645198"/>
    <w:rsid w:val="00645A33"/>
    <w:rsid w:val="00646320"/>
    <w:rsid w:val="0065021C"/>
    <w:rsid w:val="00652D23"/>
    <w:rsid w:val="00652E09"/>
    <w:rsid w:val="006538FE"/>
    <w:rsid w:val="006540D6"/>
    <w:rsid w:val="0065737C"/>
    <w:rsid w:val="006603D8"/>
    <w:rsid w:val="00660B3D"/>
    <w:rsid w:val="006614C4"/>
    <w:rsid w:val="00662604"/>
    <w:rsid w:val="006626F3"/>
    <w:rsid w:val="006650D2"/>
    <w:rsid w:val="00666E02"/>
    <w:rsid w:val="0067446F"/>
    <w:rsid w:val="0067465A"/>
    <w:rsid w:val="00676429"/>
    <w:rsid w:val="006771AA"/>
    <w:rsid w:val="0067767A"/>
    <w:rsid w:val="006776BA"/>
    <w:rsid w:val="006813FD"/>
    <w:rsid w:val="00682D98"/>
    <w:rsid w:val="00683E1C"/>
    <w:rsid w:val="00684E2D"/>
    <w:rsid w:val="00685F7C"/>
    <w:rsid w:val="00685F9C"/>
    <w:rsid w:val="006870AB"/>
    <w:rsid w:val="00690E9E"/>
    <w:rsid w:val="00691C75"/>
    <w:rsid w:val="00692122"/>
    <w:rsid w:val="00693E37"/>
    <w:rsid w:val="006940E4"/>
    <w:rsid w:val="00694FEC"/>
    <w:rsid w:val="006960EC"/>
    <w:rsid w:val="006A080C"/>
    <w:rsid w:val="006A3A37"/>
    <w:rsid w:val="006A3CA0"/>
    <w:rsid w:val="006A4995"/>
    <w:rsid w:val="006A4CED"/>
    <w:rsid w:val="006A64E9"/>
    <w:rsid w:val="006A73C0"/>
    <w:rsid w:val="006B03C7"/>
    <w:rsid w:val="006B0F25"/>
    <w:rsid w:val="006B22B7"/>
    <w:rsid w:val="006B55EE"/>
    <w:rsid w:val="006B562B"/>
    <w:rsid w:val="006B5BA5"/>
    <w:rsid w:val="006B6890"/>
    <w:rsid w:val="006C081D"/>
    <w:rsid w:val="006C0A58"/>
    <w:rsid w:val="006C12CA"/>
    <w:rsid w:val="006C2232"/>
    <w:rsid w:val="006C3ED1"/>
    <w:rsid w:val="006C440B"/>
    <w:rsid w:val="006C4F2C"/>
    <w:rsid w:val="006C612C"/>
    <w:rsid w:val="006C6A6C"/>
    <w:rsid w:val="006D1299"/>
    <w:rsid w:val="006D1F9F"/>
    <w:rsid w:val="006D6C80"/>
    <w:rsid w:val="006E0695"/>
    <w:rsid w:val="006E6869"/>
    <w:rsid w:val="006E6C96"/>
    <w:rsid w:val="006F00ED"/>
    <w:rsid w:val="006F1517"/>
    <w:rsid w:val="006F308D"/>
    <w:rsid w:val="006F351E"/>
    <w:rsid w:val="006F598A"/>
    <w:rsid w:val="006F5B20"/>
    <w:rsid w:val="006F622F"/>
    <w:rsid w:val="006F7393"/>
    <w:rsid w:val="006F777A"/>
    <w:rsid w:val="00703F54"/>
    <w:rsid w:val="0070594E"/>
    <w:rsid w:val="00710935"/>
    <w:rsid w:val="0071205C"/>
    <w:rsid w:val="00714B34"/>
    <w:rsid w:val="00715253"/>
    <w:rsid w:val="00715ADA"/>
    <w:rsid w:val="00715C23"/>
    <w:rsid w:val="00720B5A"/>
    <w:rsid w:val="00720F60"/>
    <w:rsid w:val="0072217B"/>
    <w:rsid w:val="00723792"/>
    <w:rsid w:val="00724BDE"/>
    <w:rsid w:val="00724FE3"/>
    <w:rsid w:val="00731C82"/>
    <w:rsid w:val="0073263B"/>
    <w:rsid w:val="00732C26"/>
    <w:rsid w:val="00733A6A"/>
    <w:rsid w:val="00733B61"/>
    <w:rsid w:val="00734021"/>
    <w:rsid w:val="00734A01"/>
    <w:rsid w:val="00737F11"/>
    <w:rsid w:val="007412A8"/>
    <w:rsid w:val="007421F3"/>
    <w:rsid w:val="00746EA2"/>
    <w:rsid w:val="00750FAF"/>
    <w:rsid w:val="00751DB6"/>
    <w:rsid w:val="007524B3"/>
    <w:rsid w:val="0075759B"/>
    <w:rsid w:val="00757A85"/>
    <w:rsid w:val="00760845"/>
    <w:rsid w:val="007634C5"/>
    <w:rsid w:val="00764151"/>
    <w:rsid w:val="0076591F"/>
    <w:rsid w:val="00765D20"/>
    <w:rsid w:val="00770188"/>
    <w:rsid w:val="007750E6"/>
    <w:rsid w:val="00780DC0"/>
    <w:rsid w:val="00780E6C"/>
    <w:rsid w:val="00781243"/>
    <w:rsid w:val="00784D5E"/>
    <w:rsid w:val="007860DC"/>
    <w:rsid w:val="00787053"/>
    <w:rsid w:val="00787F69"/>
    <w:rsid w:val="00794A7D"/>
    <w:rsid w:val="007959C9"/>
    <w:rsid w:val="00796B15"/>
    <w:rsid w:val="00796B90"/>
    <w:rsid w:val="007970C4"/>
    <w:rsid w:val="007A19FF"/>
    <w:rsid w:val="007A2EAD"/>
    <w:rsid w:val="007A4118"/>
    <w:rsid w:val="007A4233"/>
    <w:rsid w:val="007A5432"/>
    <w:rsid w:val="007A5A0B"/>
    <w:rsid w:val="007A5D43"/>
    <w:rsid w:val="007A6E49"/>
    <w:rsid w:val="007A6E54"/>
    <w:rsid w:val="007A6EE3"/>
    <w:rsid w:val="007B24C5"/>
    <w:rsid w:val="007B25A7"/>
    <w:rsid w:val="007B2722"/>
    <w:rsid w:val="007B4CC8"/>
    <w:rsid w:val="007B5220"/>
    <w:rsid w:val="007B5AFD"/>
    <w:rsid w:val="007B7684"/>
    <w:rsid w:val="007B78CD"/>
    <w:rsid w:val="007C15B9"/>
    <w:rsid w:val="007C5096"/>
    <w:rsid w:val="007C6A5F"/>
    <w:rsid w:val="007C794F"/>
    <w:rsid w:val="007D0667"/>
    <w:rsid w:val="007D090E"/>
    <w:rsid w:val="007D10CA"/>
    <w:rsid w:val="007D2A17"/>
    <w:rsid w:val="007D2F9B"/>
    <w:rsid w:val="007D3B10"/>
    <w:rsid w:val="007E060F"/>
    <w:rsid w:val="007E3C0F"/>
    <w:rsid w:val="007E470C"/>
    <w:rsid w:val="007E4C63"/>
    <w:rsid w:val="007E62DF"/>
    <w:rsid w:val="007E7EB3"/>
    <w:rsid w:val="007F0A2E"/>
    <w:rsid w:val="007F0D90"/>
    <w:rsid w:val="007F1F95"/>
    <w:rsid w:val="007F4894"/>
    <w:rsid w:val="007F5D34"/>
    <w:rsid w:val="00800BC6"/>
    <w:rsid w:val="008018CD"/>
    <w:rsid w:val="00801B63"/>
    <w:rsid w:val="008025B2"/>
    <w:rsid w:val="00805DF3"/>
    <w:rsid w:val="00805F27"/>
    <w:rsid w:val="00807817"/>
    <w:rsid w:val="00811F8E"/>
    <w:rsid w:val="00813F1A"/>
    <w:rsid w:val="0081493E"/>
    <w:rsid w:val="00822917"/>
    <w:rsid w:val="00825333"/>
    <w:rsid w:val="008254FB"/>
    <w:rsid w:val="00826781"/>
    <w:rsid w:val="008279C8"/>
    <w:rsid w:val="00827AD5"/>
    <w:rsid w:val="00830C89"/>
    <w:rsid w:val="0083187D"/>
    <w:rsid w:val="00831FD2"/>
    <w:rsid w:val="008323C2"/>
    <w:rsid w:val="00833EB6"/>
    <w:rsid w:val="00842B6F"/>
    <w:rsid w:val="00843E13"/>
    <w:rsid w:val="00844073"/>
    <w:rsid w:val="00846C69"/>
    <w:rsid w:val="008502C0"/>
    <w:rsid w:val="00850731"/>
    <w:rsid w:val="00851FBE"/>
    <w:rsid w:val="00852CC4"/>
    <w:rsid w:val="008545AC"/>
    <w:rsid w:val="00860A89"/>
    <w:rsid w:val="00861D81"/>
    <w:rsid w:val="0086385D"/>
    <w:rsid w:val="00867557"/>
    <w:rsid w:val="0087091C"/>
    <w:rsid w:val="00870EEF"/>
    <w:rsid w:val="00872F7C"/>
    <w:rsid w:val="00873DAA"/>
    <w:rsid w:val="0087641E"/>
    <w:rsid w:val="00877D53"/>
    <w:rsid w:val="00885379"/>
    <w:rsid w:val="00890B77"/>
    <w:rsid w:val="00893F9A"/>
    <w:rsid w:val="0089434E"/>
    <w:rsid w:val="00895ACF"/>
    <w:rsid w:val="00895C80"/>
    <w:rsid w:val="008A18CE"/>
    <w:rsid w:val="008A3562"/>
    <w:rsid w:val="008A5D65"/>
    <w:rsid w:val="008A7D51"/>
    <w:rsid w:val="008B0BBE"/>
    <w:rsid w:val="008B1F6D"/>
    <w:rsid w:val="008B3249"/>
    <w:rsid w:val="008B4068"/>
    <w:rsid w:val="008B5AAB"/>
    <w:rsid w:val="008B7766"/>
    <w:rsid w:val="008B7A8B"/>
    <w:rsid w:val="008C0957"/>
    <w:rsid w:val="008C0F8C"/>
    <w:rsid w:val="008C0FFE"/>
    <w:rsid w:val="008C4178"/>
    <w:rsid w:val="008C46F4"/>
    <w:rsid w:val="008C6007"/>
    <w:rsid w:val="008C704A"/>
    <w:rsid w:val="008D00BC"/>
    <w:rsid w:val="008D0C05"/>
    <w:rsid w:val="008D0FAA"/>
    <w:rsid w:val="008D70E9"/>
    <w:rsid w:val="008E0F74"/>
    <w:rsid w:val="008E1AD3"/>
    <w:rsid w:val="008F003B"/>
    <w:rsid w:val="008F1F6F"/>
    <w:rsid w:val="008F2109"/>
    <w:rsid w:val="008F7087"/>
    <w:rsid w:val="008F7189"/>
    <w:rsid w:val="009023A7"/>
    <w:rsid w:val="00903D50"/>
    <w:rsid w:val="009075CC"/>
    <w:rsid w:val="0091079A"/>
    <w:rsid w:val="009124C0"/>
    <w:rsid w:val="00912BB9"/>
    <w:rsid w:val="00914F97"/>
    <w:rsid w:val="0091698F"/>
    <w:rsid w:val="00920A61"/>
    <w:rsid w:val="00923E6A"/>
    <w:rsid w:val="0092556E"/>
    <w:rsid w:val="00925673"/>
    <w:rsid w:val="009259F0"/>
    <w:rsid w:val="00925F44"/>
    <w:rsid w:val="00927609"/>
    <w:rsid w:val="009301E2"/>
    <w:rsid w:val="0093024C"/>
    <w:rsid w:val="00930268"/>
    <w:rsid w:val="00930324"/>
    <w:rsid w:val="00930BE0"/>
    <w:rsid w:val="00930F9A"/>
    <w:rsid w:val="00931F10"/>
    <w:rsid w:val="00935619"/>
    <w:rsid w:val="0093597B"/>
    <w:rsid w:val="009367FB"/>
    <w:rsid w:val="00936E22"/>
    <w:rsid w:val="0094134B"/>
    <w:rsid w:val="009414F5"/>
    <w:rsid w:val="00944ED7"/>
    <w:rsid w:val="00945C59"/>
    <w:rsid w:val="00947671"/>
    <w:rsid w:val="00951032"/>
    <w:rsid w:val="0095395A"/>
    <w:rsid w:val="00953B1D"/>
    <w:rsid w:val="00954620"/>
    <w:rsid w:val="00954A05"/>
    <w:rsid w:val="0095563D"/>
    <w:rsid w:val="00956868"/>
    <w:rsid w:val="00961043"/>
    <w:rsid w:val="00963428"/>
    <w:rsid w:val="00964492"/>
    <w:rsid w:val="00964E02"/>
    <w:rsid w:val="009664C2"/>
    <w:rsid w:val="0096758D"/>
    <w:rsid w:val="00974729"/>
    <w:rsid w:val="009764F6"/>
    <w:rsid w:val="0097678B"/>
    <w:rsid w:val="009803A2"/>
    <w:rsid w:val="0098326B"/>
    <w:rsid w:val="00983D6F"/>
    <w:rsid w:val="00984162"/>
    <w:rsid w:val="00984767"/>
    <w:rsid w:val="00987568"/>
    <w:rsid w:val="00987B7D"/>
    <w:rsid w:val="00991759"/>
    <w:rsid w:val="009918AE"/>
    <w:rsid w:val="00991BD4"/>
    <w:rsid w:val="00993852"/>
    <w:rsid w:val="0099500B"/>
    <w:rsid w:val="009958F5"/>
    <w:rsid w:val="009A0C37"/>
    <w:rsid w:val="009A14E7"/>
    <w:rsid w:val="009A305B"/>
    <w:rsid w:val="009A3221"/>
    <w:rsid w:val="009A3C43"/>
    <w:rsid w:val="009B00F5"/>
    <w:rsid w:val="009B0483"/>
    <w:rsid w:val="009B16C5"/>
    <w:rsid w:val="009B1A62"/>
    <w:rsid w:val="009B25AA"/>
    <w:rsid w:val="009B2B9A"/>
    <w:rsid w:val="009B647B"/>
    <w:rsid w:val="009C1706"/>
    <w:rsid w:val="009C1D9A"/>
    <w:rsid w:val="009C22E8"/>
    <w:rsid w:val="009C2983"/>
    <w:rsid w:val="009C3157"/>
    <w:rsid w:val="009C3814"/>
    <w:rsid w:val="009C6FED"/>
    <w:rsid w:val="009C7088"/>
    <w:rsid w:val="009C7215"/>
    <w:rsid w:val="009C7C86"/>
    <w:rsid w:val="009D341B"/>
    <w:rsid w:val="009D3F14"/>
    <w:rsid w:val="009D5F96"/>
    <w:rsid w:val="009D717F"/>
    <w:rsid w:val="009E355C"/>
    <w:rsid w:val="009E4345"/>
    <w:rsid w:val="009E5AFE"/>
    <w:rsid w:val="009E7948"/>
    <w:rsid w:val="009F2E5C"/>
    <w:rsid w:val="009F51EE"/>
    <w:rsid w:val="009F7238"/>
    <w:rsid w:val="009F7A97"/>
    <w:rsid w:val="00A00015"/>
    <w:rsid w:val="00A0248C"/>
    <w:rsid w:val="00A03534"/>
    <w:rsid w:val="00A049CC"/>
    <w:rsid w:val="00A0510A"/>
    <w:rsid w:val="00A05F0D"/>
    <w:rsid w:val="00A06B58"/>
    <w:rsid w:val="00A11D7E"/>
    <w:rsid w:val="00A11E1A"/>
    <w:rsid w:val="00A12372"/>
    <w:rsid w:val="00A1284C"/>
    <w:rsid w:val="00A24C5A"/>
    <w:rsid w:val="00A250C5"/>
    <w:rsid w:val="00A268EF"/>
    <w:rsid w:val="00A2725B"/>
    <w:rsid w:val="00A30237"/>
    <w:rsid w:val="00A30288"/>
    <w:rsid w:val="00A30523"/>
    <w:rsid w:val="00A30D22"/>
    <w:rsid w:val="00A31518"/>
    <w:rsid w:val="00A3240E"/>
    <w:rsid w:val="00A32E89"/>
    <w:rsid w:val="00A3350E"/>
    <w:rsid w:val="00A345C0"/>
    <w:rsid w:val="00A3573C"/>
    <w:rsid w:val="00A418E6"/>
    <w:rsid w:val="00A41C50"/>
    <w:rsid w:val="00A42703"/>
    <w:rsid w:val="00A432E0"/>
    <w:rsid w:val="00A43C4E"/>
    <w:rsid w:val="00A45F62"/>
    <w:rsid w:val="00A46CF9"/>
    <w:rsid w:val="00A4721F"/>
    <w:rsid w:val="00A57BE3"/>
    <w:rsid w:val="00A66164"/>
    <w:rsid w:val="00A67800"/>
    <w:rsid w:val="00A705A3"/>
    <w:rsid w:val="00A7068F"/>
    <w:rsid w:val="00A73003"/>
    <w:rsid w:val="00A73C9A"/>
    <w:rsid w:val="00A7590C"/>
    <w:rsid w:val="00A8320C"/>
    <w:rsid w:val="00A8507C"/>
    <w:rsid w:val="00A90C38"/>
    <w:rsid w:val="00A93FE0"/>
    <w:rsid w:val="00A943C0"/>
    <w:rsid w:val="00A94C76"/>
    <w:rsid w:val="00A96F68"/>
    <w:rsid w:val="00A97F07"/>
    <w:rsid w:val="00AA29B6"/>
    <w:rsid w:val="00AA39F0"/>
    <w:rsid w:val="00AA6220"/>
    <w:rsid w:val="00AB0089"/>
    <w:rsid w:val="00AB14E5"/>
    <w:rsid w:val="00AB1DA4"/>
    <w:rsid w:val="00AB2BB0"/>
    <w:rsid w:val="00AB5BB2"/>
    <w:rsid w:val="00AB71D4"/>
    <w:rsid w:val="00AC08AF"/>
    <w:rsid w:val="00AC3B6E"/>
    <w:rsid w:val="00AC4B9D"/>
    <w:rsid w:val="00AC4E1B"/>
    <w:rsid w:val="00AC5C81"/>
    <w:rsid w:val="00AD0E9B"/>
    <w:rsid w:val="00AD2CE6"/>
    <w:rsid w:val="00AD34E1"/>
    <w:rsid w:val="00AD3778"/>
    <w:rsid w:val="00AD3B4D"/>
    <w:rsid w:val="00AD3E19"/>
    <w:rsid w:val="00AD4F08"/>
    <w:rsid w:val="00AD63FB"/>
    <w:rsid w:val="00AE048E"/>
    <w:rsid w:val="00AE14CE"/>
    <w:rsid w:val="00AE28BE"/>
    <w:rsid w:val="00AE6613"/>
    <w:rsid w:val="00AE6781"/>
    <w:rsid w:val="00AF0110"/>
    <w:rsid w:val="00AF169E"/>
    <w:rsid w:val="00AF2549"/>
    <w:rsid w:val="00AF33F7"/>
    <w:rsid w:val="00AF3689"/>
    <w:rsid w:val="00AF4E90"/>
    <w:rsid w:val="00AF5312"/>
    <w:rsid w:val="00B00194"/>
    <w:rsid w:val="00B01869"/>
    <w:rsid w:val="00B04963"/>
    <w:rsid w:val="00B04E22"/>
    <w:rsid w:val="00B0558A"/>
    <w:rsid w:val="00B0655D"/>
    <w:rsid w:val="00B06744"/>
    <w:rsid w:val="00B06C3F"/>
    <w:rsid w:val="00B0715F"/>
    <w:rsid w:val="00B078B6"/>
    <w:rsid w:val="00B102BD"/>
    <w:rsid w:val="00B14ADD"/>
    <w:rsid w:val="00B158B2"/>
    <w:rsid w:val="00B170A8"/>
    <w:rsid w:val="00B171B1"/>
    <w:rsid w:val="00B176DA"/>
    <w:rsid w:val="00B2105E"/>
    <w:rsid w:val="00B30105"/>
    <w:rsid w:val="00B3062F"/>
    <w:rsid w:val="00B30B32"/>
    <w:rsid w:val="00B32638"/>
    <w:rsid w:val="00B40EAA"/>
    <w:rsid w:val="00B441F0"/>
    <w:rsid w:val="00B51F16"/>
    <w:rsid w:val="00B54241"/>
    <w:rsid w:val="00B6025E"/>
    <w:rsid w:val="00B63970"/>
    <w:rsid w:val="00B64BD1"/>
    <w:rsid w:val="00B67628"/>
    <w:rsid w:val="00B70253"/>
    <w:rsid w:val="00B709FF"/>
    <w:rsid w:val="00B71207"/>
    <w:rsid w:val="00B7181A"/>
    <w:rsid w:val="00B7276C"/>
    <w:rsid w:val="00B7373B"/>
    <w:rsid w:val="00B73DB2"/>
    <w:rsid w:val="00B75189"/>
    <w:rsid w:val="00B752EC"/>
    <w:rsid w:val="00B75E17"/>
    <w:rsid w:val="00B763D7"/>
    <w:rsid w:val="00B822AD"/>
    <w:rsid w:val="00B8378C"/>
    <w:rsid w:val="00B83DCF"/>
    <w:rsid w:val="00B86D0C"/>
    <w:rsid w:val="00B964D6"/>
    <w:rsid w:val="00B970A3"/>
    <w:rsid w:val="00B97401"/>
    <w:rsid w:val="00B97BB2"/>
    <w:rsid w:val="00B97F6E"/>
    <w:rsid w:val="00BA075F"/>
    <w:rsid w:val="00BA158C"/>
    <w:rsid w:val="00BA2454"/>
    <w:rsid w:val="00BA25C1"/>
    <w:rsid w:val="00BA3550"/>
    <w:rsid w:val="00BA6BEE"/>
    <w:rsid w:val="00BB6205"/>
    <w:rsid w:val="00BB6A6E"/>
    <w:rsid w:val="00BB6D7D"/>
    <w:rsid w:val="00BB6E81"/>
    <w:rsid w:val="00BC0B66"/>
    <w:rsid w:val="00BC19FF"/>
    <w:rsid w:val="00BC34F7"/>
    <w:rsid w:val="00BC50CE"/>
    <w:rsid w:val="00BC6B3B"/>
    <w:rsid w:val="00BD16FF"/>
    <w:rsid w:val="00BD19CB"/>
    <w:rsid w:val="00BD6EEE"/>
    <w:rsid w:val="00BE361C"/>
    <w:rsid w:val="00BE5495"/>
    <w:rsid w:val="00BE5655"/>
    <w:rsid w:val="00BF1E46"/>
    <w:rsid w:val="00BF2113"/>
    <w:rsid w:val="00BF591D"/>
    <w:rsid w:val="00BF674E"/>
    <w:rsid w:val="00C0020C"/>
    <w:rsid w:val="00C07F42"/>
    <w:rsid w:val="00C10122"/>
    <w:rsid w:val="00C12650"/>
    <w:rsid w:val="00C151DD"/>
    <w:rsid w:val="00C20A74"/>
    <w:rsid w:val="00C22D94"/>
    <w:rsid w:val="00C2351E"/>
    <w:rsid w:val="00C246E2"/>
    <w:rsid w:val="00C27D09"/>
    <w:rsid w:val="00C30B51"/>
    <w:rsid w:val="00C32FBA"/>
    <w:rsid w:val="00C3308B"/>
    <w:rsid w:val="00C330AA"/>
    <w:rsid w:val="00C3310A"/>
    <w:rsid w:val="00C37571"/>
    <w:rsid w:val="00C37B8B"/>
    <w:rsid w:val="00C401AF"/>
    <w:rsid w:val="00C40731"/>
    <w:rsid w:val="00C4288B"/>
    <w:rsid w:val="00C42A5F"/>
    <w:rsid w:val="00C43036"/>
    <w:rsid w:val="00C43B2A"/>
    <w:rsid w:val="00C44365"/>
    <w:rsid w:val="00C44625"/>
    <w:rsid w:val="00C448A7"/>
    <w:rsid w:val="00C514A1"/>
    <w:rsid w:val="00C525DF"/>
    <w:rsid w:val="00C54595"/>
    <w:rsid w:val="00C57045"/>
    <w:rsid w:val="00C57CBE"/>
    <w:rsid w:val="00C606FE"/>
    <w:rsid w:val="00C618C5"/>
    <w:rsid w:val="00C61C94"/>
    <w:rsid w:val="00C62166"/>
    <w:rsid w:val="00C62C59"/>
    <w:rsid w:val="00C64ACF"/>
    <w:rsid w:val="00C6737A"/>
    <w:rsid w:val="00C71773"/>
    <w:rsid w:val="00C719D1"/>
    <w:rsid w:val="00C73611"/>
    <w:rsid w:val="00C74AC5"/>
    <w:rsid w:val="00C8058C"/>
    <w:rsid w:val="00C82882"/>
    <w:rsid w:val="00C8346F"/>
    <w:rsid w:val="00C83CEB"/>
    <w:rsid w:val="00C85118"/>
    <w:rsid w:val="00C85C30"/>
    <w:rsid w:val="00C8634C"/>
    <w:rsid w:val="00C909BA"/>
    <w:rsid w:val="00C909EB"/>
    <w:rsid w:val="00C90BCC"/>
    <w:rsid w:val="00C91CE0"/>
    <w:rsid w:val="00C93DE3"/>
    <w:rsid w:val="00C949BD"/>
    <w:rsid w:val="00C94D17"/>
    <w:rsid w:val="00C950FE"/>
    <w:rsid w:val="00CA1DA9"/>
    <w:rsid w:val="00CA376F"/>
    <w:rsid w:val="00CB2070"/>
    <w:rsid w:val="00CB6A57"/>
    <w:rsid w:val="00CB6F8F"/>
    <w:rsid w:val="00CB7ED0"/>
    <w:rsid w:val="00CC046E"/>
    <w:rsid w:val="00CC0BB0"/>
    <w:rsid w:val="00CC0E5F"/>
    <w:rsid w:val="00CC1863"/>
    <w:rsid w:val="00CC32BE"/>
    <w:rsid w:val="00CC4B7A"/>
    <w:rsid w:val="00CC6177"/>
    <w:rsid w:val="00CC62B2"/>
    <w:rsid w:val="00CC6CB2"/>
    <w:rsid w:val="00CD21A0"/>
    <w:rsid w:val="00CD2886"/>
    <w:rsid w:val="00CD2A68"/>
    <w:rsid w:val="00CD3DB9"/>
    <w:rsid w:val="00CD650B"/>
    <w:rsid w:val="00CD6F7C"/>
    <w:rsid w:val="00CD776A"/>
    <w:rsid w:val="00CE05C1"/>
    <w:rsid w:val="00CE222D"/>
    <w:rsid w:val="00CE5F92"/>
    <w:rsid w:val="00CF0533"/>
    <w:rsid w:val="00CF1652"/>
    <w:rsid w:val="00CF3BE3"/>
    <w:rsid w:val="00CF4536"/>
    <w:rsid w:val="00CF4BD8"/>
    <w:rsid w:val="00CF4C3C"/>
    <w:rsid w:val="00CF7984"/>
    <w:rsid w:val="00D00D1B"/>
    <w:rsid w:val="00D0274C"/>
    <w:rsid w:val="00D03461"/>
    <w:rsid w:val="00D04791"/>
    <w:rsid w:val="00D04DC9"/>
    <w:rsid w:val="00D0653B"/>
    <w:rsid w:val="00D12FA7"/>
    <w:rsid w:val="00D14398"/>
    <w:rsid w:val="00D208AD"/>
    <w:rsid w:val="00D230D5"/>
    <w:rsid w:val="00D25F81"/>
    <w:rsid w:val="00D2695E"/>
    <w:rsid w:val="00D272C2"/>
    <w:rsid w:val="00D3076D"/>
    <w:rsid w:val="00D31FB4"/>
    <w:rsid w:val="00D33D8A"/>
    <w:rsid w:val="00D34C99"/>
    <w:rsid w:val="00D34D81"/>
    <w:rsid w:val="00D37FE0"/>
    <w:rsid w:val="00D409CD"/>
    <w:rsid w:val="00D413BA"/>
    <w:rsid w:val="00D414B1"/>
    <w:rsid w:val="00D42EE7"/>
    <w:rsid w:val="00D469FB"/>
    <w:rsid w:val="00D471CF"/>
    <w:rsid w:val="00D47AF9"/>
    <w:rsid w:val="00D52106"/>
    <w:rsid w:val="00D546BD"/>
    <w:rsid w:val="00D617D6"/>
    <w:rsid w:val="00D618F3"/>
    <w:rsid w:val="00D62555"/>
    <w:rsid w:val="00D62B77"/>
    <w:rsid w:val="00D649DB"/>
    <w:rsid w:val="00D66522"/>
    <w:rsid w:val="00D67061"/>
    <w:rsid w:val="00D73CE2"/>
    <w:rsid w:val="00D73D21"/>
    <w:rsid w:val="00D76A96"/>
    <w:rsid w:val="00D772E2"/>
    <w:rsid w:val="00D77B6C"/>
    <w:rsid w:val="00D77E96"/>
    <w:rsid w:val="00D806BB"/>
    <w:rsid w:val="00D82A77"/>
    <w:rsid w:val="00D86036"/>
    <w:rsid w:val="00D908FA"/>
    <w:rsid w:val="00D91D93"/>
    <w:rsid w:val="00D91F1F"/>
    <w:rsid w:val="00D93592"/>
    <w:rsid w:val="00D94272"/>
    <w:rsid w:val="00DA0466"/>
    <w:rsid w:val="00DA0E79"/>
    <w:rsid w:val="00DA1C50"/>
    <w:rsid w:val="00DA4B7E"/>
    <w:rsid w:val="00DA68D5"/>
    <w:rsid w:val="00DB01C9"/>
    <w:rsid w:val="00DB0D53"/>
    <w:rsid w:val="00DB0DC4"/>
    <w:rsid w:val="00DB19AC"/>
    <w:rsid w:val="00DB1C3A"/>
    <w:rsid w:val="00DB6210"/>
    <w:rsid w:val="00DB7B25"/>
    <w:rsid w:val="00DC0AE7"/>
    <w:rsid w:val="00DC0ED7"/>
    <w:rsid w:val="00DC19BA"/>
    <w:rsid w:val="00DC2195"/>
    <w:rsid w:val="00DC4DBA"/>
    <w:rsid w:val="00DC73E7"/>
    <w:rsid w:val="00DD0170"/>
    <w:rsid w:val="00DD11C6"/>
    <w:rsid w:val="00DD14D0"/>
    <w:rsid w:val="00DD24E4"/>
    <w:rsid w:val="00DD5CFB"/>
    <w:rsid w:val="00DD64BD"/>
    <w:rsid w:val="00DD7E76"/>
    <w:rsid w:val="00DE0F32"/>
    <w:rsid w:val="00DE1550"/>
    <w:rsid w:val="00DE1EA6"/>
    <w:rsid w:val="00DE53C9"/>
    <w:rsid w:val="00DE5711"/>
    <w:rsid w:val="00DE6689"/>
    <w:rsid w:val="00DE675C"/>
    <w:rsid w:val="00DF0DC6"/>
    <w:rsid w:val="00DF181C"/>
    <w:rsid w:val="00DF54E7"/>
    <w:rsid w:val="00DF608E"/>
    <w:rsid w:val="00DF6A81"/>
    <w:rsid w:val="00DF6EB5"/>
    <w:rsid w:val="00E00681"/>
    <w:rsid w:val="00E00BE7"/>
    <w:rsid w:val="00E0300E"/>
    <w:rsid w:val="00E06229"/>
    <w:rsid w:val="00E06C19"/>
    <w:rsid w:val="00E0772A"/>
    <w:rsid w:val="00E11077"/>
    <w:rsid w:val="00E16B19"/>
    <w:rsid w:val="00E16E74"/>
    <w:rsid w:val="00E21241"/>
    <w:rsid w:val="00E21400"/>
    <w:rsid w:val="00E22081"/>
    <w:rsid w:val="00E238F4"/>
    <w:rsid w:val="00E24444"/>
    <w:rsid w:val="00E24720"/>
    <w:rsid w:val="00E336E4"/>
    <w:rsid w:val="00E33FA1"/>
    <w:rsid w:val="00E352A1"/>
    <w:rsid w:val="00E35B36"/>
    <w:rsid w:val="00E36576"/>
    <w:rsid w:val="00E403A2"/>
    <w:rsid w:val="00E409EB"/>
    <w:rsid w:val="00E42156"/>
    <w:rsid w:val="00E42E32"/>
    <w:rsid w:val="00E4381D"/>
    <w:rsid w:val="00E4484C"/>
    <w:rsid w:val="00E5136D"/>
    <w:rsid w:val="00E51CE6"/>
    <w:rsid w:val="00E522EA"/>
    <w:rsid w:val="00E526E5"/>
    <w:rsid w:val="00E56758"/>
    <w:rsid w:val="00E5735F"/>
    <w:rsid w:val="00E61DF8"/>
    <w:rsid w:val="00E6224D"/>
    <w:rsid w:val="00E65C80"/>
    <w:rsid w:val="00E671D5"/>
    <w:rsid w:val="00E71033"/>
    <w:rsid w:val="00E7356E"/>
    <w:rsid w:val="00E7761C"/>
    <w:rsid w:val="00E83DD3"/>
    <w:rsid w:val="00E8799A"/>
    <w:rsid w:val="00E87A2B"/>
    <w:rsid w:val="00E9049A"/>
    <w:rsid w:val="00E911C4"/>
    <w:rsid w:val="00E934D0"/>
    <w:rsid w:val="00E93C92"/>
    <w:rsid w:val="00E95BBD"/>
    <w:rsid w:val="00EA2C1B"/>
    <w:rsid w:val="00EA3AC0"/>
    <w:rsid w:val="00EA4140"/>
    <w:rsid w:val="00EA49E6"/>
    <w:rsid w:val="00EA56F2"/>
    <w:rsid w:val="00EA6926"/>
    <w:rsid w:val="00EA78EE"/>
    <w:rsid w:val="00EB1A89"/>
    <w:rsid w:val="00EB2F29"/>
    <w:rsid w:val="00EB2F51"/>
    <w:rsid w:val="00EB5C7E"/>
    <w:rsid w:val="00EC0E42"/>
    <w:rsid w:val="00EC2A37"/>
    <w:rsid w:val="00EC2E63"/>
    <w:rsid w:val="00EC6093"/>
    <w:rsid w:val="00EC7D35"/>
    <w:rsid w:val="00ED0149"/>
    <w:rsid w:val="00ED2010"/>
    <w:rsid w:val="00EE0B49"/>
    <w:rsid w:val="00EE22EF"/>
    <w:rsid w:val="00EE2E79"/>
    <w:rsid w:val="00EE63AE"/>
    <w:rsid w:val="00EF29A4"/>
    <w:rsid w:val="00EF3AA2"/>
    <w:rsid w:val="00EF4C6C"/>
    <w:rsid w:val="00EF4CFA"/>
    <w:rsid w:val="00EF53FB"/>
    <w:rsid w:val="00EF569E"/>
    <w:rsid w:val="00F009AE"/>
    <w:rsid w:val="00F0191D"/>
    <w:rsid w:val="00F03E85"/>
    <w:rsid w:val="00F03F4A"/>
    <w:rsid w:val="00F04A69"/>
    <w:rsid w:val="00F051DB"/>
    <w:rsid w:val="00F05624"/>
    <w:rsid w:val="00F069BE"/>
    <w:rsid w:val="00F074BD"/>
    <w:rsid w:val="00F13EC7"/>
    <w:rsid w:val="00F17F17"/>
    <w:rsid w:val="00F20800"/>
    <w:rsid w:val="00F23432"/>
    <w:rsid w:val="00F239A6"/>
    <w:rsid w:val="00F24811"/>
    <w:rsid w:val="00F31436"/>
    <w:rsid w:val="00F32CFF"/>
    <w:rsid w:val="00F33861"/>
    <w:rsid w:val="00F33E13"/>
    <w:rsid w:val="00F3454A"/>
    <w:rsid w:val="00F3708F"/>
    <w:rsid w:val="00F42C92"/>
    <w:rsid w:val="00F463F2"/>
    <w:rsid w:val="00F52C25"/>
    <w:rsid w:val="00F537D9"/>
    <w:rsid w:val="00F54C0D"/>
    <w:rsid w:val="00F6017E"/>
    <w:rsid w:val="00F60A5B"/>
    <w:rsid w:val="00F6192D"/>
    <w:rsid w:val="00F63E67"/>
    <w:rsid w:val="00F65680"/>
    <w:rsid w:val="00F65E3A"/>
    <w:rsid w:val="00F67141"/>
    <w:rsid w:val="00F671B9"/>
    <w:rsid w:val="00F70334"/>
    <w:rsid w:val="00F721BA"/>
    <w:rsid w:val="00F7596B"/>
    <w:rsid w:val="00F76FB5"/>
    <w:rsid w:val="00F77E2B"/>
    <w:rsid w:val="00F852B0"/>
    <w:rsid w:val="00F857E6"/>
    <w:rsid w:val="00F90C16"/>
    <w:rsid w:val="00F91800"/>
    <w:rsid w:val="00F93410"/>
    <w:rsid w:val="00F944A9"/>
    <w:rsid w:val="00F951F3"/>
    <w:rsid w:val="00F95989"/>
    <w:rsid w:val="00F97CBF"/>
    <w:rsid w:val="00FA0EED"/>
    <w:rsid w:val="00FA436E"/>
    <w:rsid w:val="00FA6C96"/>
    <w:rsid w:val="00FA6F19"/>
    <w:rsid w:val="00FA7BF8"/>
    <w:rsid w:val="00FB045A"/>
    <w:rsid w:val="00FB2ACE"/>
    <w:rsid w:val="00FB333A"/>
    <w:rsid w:val="00FB7974"/>
    <w:rsid w:val="00FC07C5"/>
    <w:rsid w:val="00FC0F05"/>
    <w:rsid w:val="00FC17B2"/>
    <w:rsid w:val="00FC1A68"/>
    <w:rsid w:val="00FC5659"/>
    <w:rsid w:val="00FC5FC4"/>
    <w:rsid w:val="00FC7344"/>
    <w:rsid w:val="00FC79A9"/>
    <w:rsid w:val="00FD004A"/>
    <w:rsid w:val="00FD0B28"/>
    <w:rsid w:val="00FD2004"/>
    <w:rsid w:val="00FD367F"/>
    <w:rsid w:val="00FD39AA"/>
    <w:rsid w:val="00FD4ECF"/>
    <w:rsid w:val="00FE2857"/>
    <w:rsid w:val="00FE4F08"/>
    <w:rsid w:val="00FE6FB7"/>
    <w:rsid w:val="00FF0866"/>
    <w:rsid w:val="00FF317D"/>
    <w:rsid w:val="00FF550C"/>
    <w:rsid w:val="00FF6C0E"/>
    <w:rsid w:val="00FF7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A2971B68-A34B-4810-8CE7-5DF068A7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0110"/>
    <w:pPr>
      <w:widowControl w:val="0"/>
      <w:autoSpaceDE w:val="0"/>
      <w:autoSpaceDN w:val="0"/>
      <w:adjustRightInd w:val="0"/>
    </w:pPr>
    <w:rPr>
      <w:rFonts w:ascii="HG丸ｺﾞｼｯｸM-PRO" w:eastAsia="HG丸ｺﾞｼｯｸM-PRO" w:cs="HG丸ｺﾞｼｯｸM-PRO"/>
      <w:color w:val="000000"/>
      <w:kern w:val="0"/>
      <w:sz w:val="24"/>
      <w:szCs w:val="24"/>
    </w:rPr>
  </w:style>
  <w:style w:type="table" w:styleId="a3">
    <w:name w:val="Table Grid"/>
    <w:basedOn w:val="a1"/>
    <w:uiPriority w:val="59"/>
    <w:rsid w:val="00110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67141"/>
    <w:pPr>
      <w:ind w:leftChars="400" w:left="840"/>
    </w:pPr>
  </w:style>
  <w:style w:type="paragraph" w:styleId="a5">
    <w:name w:val="header"/>
    <w:basedOn w:val="a"/>
    <w:link w:val="a6"/>
    <w:uiPriority w:val="99"/>
    <w:unhideWhenUsed/>
    <w:rsid w:val="00447C23"/>
    <w:pPr>
      <w:tabs>
        <w:tab w:val="center" w:pos="4252"/>
        <w:tab w:val="right" w:pos="8504"/>
      </w:tabs>
      <w:snapToGrid w:val="0"/>
    </w:pPr>
  </w:style>
  <w:style w:type="character" w:customStyle="1" w:styleId="a6">
    <w:name w:val="ヘッダー (文字)"/>
    <w:basedOn w:val="a0"/>
    <w:link w:val="a5"/>
    <w:uiPriority w:val="99"/>
    <w:rsid w:val="00447C23"/>
  </w:style>
  <w:style w:type="paragraph" w:styleId="a7">
    <w:name w:val="footer"/>
    <w:basedOn w:val="a"/>
    <w:link w:val="a8"/>
    <w:uiPriority w:val="99"/>
    <w:unhideWhenUsed/>
    <w:rsid w:val="00447C23"/>
    <w:pPr>
      <w:tabs>
        <w:tab w:val="center" w:pos="4252"/>
        <w:tab w:val="right" w:pos="8504"/>
      </w:tabs>
      <w:snapToGrid w:val="0"/>
    </w:pPr>
  </w:style>
  <w:style w:type="character" w:customStyle="1" w:styleId="a8">
    <w:name w:val="フッター (文字)"/>
    <w:basedOn w:val="a0"/>
    <w:link w:val="a7"/>
    <w:uiPriority w:val="99"/>
    <w:rsid w:val="00447C23"/>
  </w:style>
  <w:style w:type="paragraph" w:styleId="a9">
    <w:name w:val="Balloon Text"/>
    <w:basedOn w:val="a"/>
    <w:link w:val="aa"/>
    <w:uiPriority w:val="99"/>
    <w:semiHidden/>
    <w:unhideWhenUsed/>
    <w:rsid w:val="00FE6F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E6F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TotalTime>
  <Pages>5</Pages>
  <Words>596</Words>
  <Characters>3402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甲賀市役所</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築島　照和</dc:creator>
  <cp:lastModifiedBy>加賀　愛</cp:lastModifiedBy>
  <cp:revision>17</cp:revision>
  <cp:lastPrinted>2021-03-30T09:54:00Z</cp:lastPrinted>
  <dcterms:created xsi:type="dcterms:W3CDTF">2015-11-26T07:39:00Z</dcterms:created>
  <dcterms:modified xsi:type="dcterms:W3CDTF">2023-11-15T07:59:00Z</dcterms:modified>
</cp:coreProperties>
</file>