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79" w:rsidRPr="00087D79" w:rsidRDefault="00087D79" w:rsidP="00087D79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様式第６号</w:t>
      </w: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第８条関係</w:t>
      </w: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087D79" w:rsidRPr="00087D79" w:rsidRDefault="00087D79" w:rsidP="00087D79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</w:t>
      </w:r>
    </w:p>
    <w:p w:rsidR="00087D79" w:rsidRPr="00087D79" w:rsidRDefault="00087D79" w:rsidP="00087D79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087D79" w:rsidRPr="00087D79" w:rsidRDefault="00087D79" w:rsidP="00087D79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甲賀市法定外公共物権利義務継承届出書</w:t>
      </w:r>
    </w:p>
    <w:p w:rsidR="00087D79" w:rsidRPr="00087D79" w:rsidRDefault="00087D79" w:rsidP="00087D79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087D79" w:rsidRPr="00087D79" w:rsidRDefault="00087D79" w:rsidP="00087D79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甲賀市長　　　　　あて</w:t>
      </w:r>
    </w:p>
    <w:p w:rsidR="00087D79" w:rsidRPr="00087D79" w:rsidRDefault="00087D79" w:rsidP="00087D79">
      <w:pPr>
        <w:wordWrap w:val="0"/>
        <w:ind w:right="972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〒　　　　　　　　　　　　　</w:t>
      </w:r>
    </w:p>
    <w:p w:rsidR="00087D79" w:rsidRPr="00087D79" w:rsidRDefault="00087D79" w:rsidP="00087D79">
      <w:pPr>
        <w:ind w:right="972"/>
        <w:rPr>
          <w:rFonts w:ascii="Century" w:eastAsia="ＭＳ 明朝" w:hAnsi="Century" w:cs="Times New Roman"/>
          <w:kern w:val="0"/>
          <w:sz w:val="24"/>
          <w:szCs w:val="24"/>
        </w:rPr>
      </w:pP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住所　　　　　　　　　　　</w:t>
      </w:r>
    </w:p>
    <w:p w:rsidR="00087D79" w:rsidRPr="00087D79" w:rsidRDefault="00087D79" w:rsidP="00087D79">
      <w:pPr>
        <w:ind w:right="972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氏名　　　　　　　　　　　　　</w:t>
      </w:r>
      <w:bookmarkStart w:id="0" w:name="_GoBack"/>
      <w:bookmarkEnd w:id="0"/>
    </w:p>
    <w:p w:rsidR="00087D79" w:rsidRPr="00087D79" w:rsidRDefault="00087D79" w:rsidP="00087D79">
      <w:pPr>
        <w:wordWrap w:val="0"/>
        <w:ind w:right="972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</w:t>
      </w: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担当者</w:t>
      </w: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</w:t>
      </w:r>
    </w:p>
    <w:p w:rsidR="00087D79" w:rsidRPr="00087D79" w:rsidRDefault="00087D79" w:rsidP="00087D79">
      <w:pPr>
        <w:wordWrap w:val="0"/>
        <w:ind w:right="972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電話番号　　　　　　　　　　　　</w:t>
      </w:r>
    </w:p>
    <w:p w:rsidR="00087D79" w:rsidRPr="00087D79" w:rsidRDefault="00087D79" w:rsidP="00087D79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087D79" w:rsidRPr="00087D79" w:rsidRDefault="00087D79" w:rsidP="00087D79">
      <w:pPr>
        <w:ind w:left="243" w:hangingChars="100" w:hanging="243"/>
        <w:rPr>
          <w:rFonts w:ascii="Century" w:eastAsia="ＭＳ 明朝" w:hAnsi="Century" w:cs="Times New Roman"/>
          <w:kern w:val="0"/>
          <w:sz w:val="24"/>
          <w:szCs w:val="24"/>
        </w:rPr>
      </w:pP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年　　月　　日付け甲農整第　　号で許可を受けた法定外公共物の</w:t>
      </w: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占用・土木工事・採取</w:t>
      </w: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  <w:r w:rsidRPr="00087D79">
        <w:rPr>
          <w:rFonts w:ascii="Century" w:eastAsia="ＭＳ 明朝" w:hAnsi="Century" w:cs="Times New Roman" w:hint="eastAsia"/>
          <w:kern w:val="0"/>
          <w:sz w:val="24"/>
          <w:szCs w:val="24"/>
        </w:rPr>
        <w:t>の許可について、当該許可に基づく地位を承継したので、甲賀市法定外公共物管理条例第１２条の規定により下記のとおり届け出ます。</w:t>
      </w:r>
    </w:p>
    <w:p w:rsidR="00087D79" w:rsidRPr="00087D79" w:rsidRDefault="00087D79" w:rsidP="00087D79">
      <w:pPr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tbl>
      <w:tblPr>
        <w:tblW w:w="88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4"/>
        <w:gridCol w:w="1022"/>
        <w:gridCol w:w="2346"/>
        <w:gridCol w:w="535"/>
        <w:gridCol w:w="765"/>
        <w:gridCol w:w="174"/>
        <w:gridCol w:w="2434"/>
      </w:tblGrid>
      <w:tr w:rsidR="00087D79" w:rsidRPr="00087D79" w:rsidTr="00383B30">
        <w:trPr>
          <w:trHeight w:val="480"/>
          <w:tblCellSpacing w:w="7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spacing w:val="29"/>
                <w:kern w:val="0"/>
                <w:szCs w:val="24"/>
                <w:fitText w:val="1278" w:id="-1835316984"/>
              </w:rPr>
              <w:t>許可年月</w:t>
            </w:r>
            <w:r w:rsidRPr="00087D79">
              <w:rPr>
                <w:rFonts w:ascii="Century" w:eastAsia="ＭＳ 明朝" w:hAnsi="Century" w:cs="Times New Roman"/>
                <w:spacing w:val="-1"/>
                <w:kern w:val="0"/>
                <w:szCs w:val="24"/>
                <w:fitText w:val="1278" w:id="-1835316984"/>
              </w:rPr>
              <w:t>日</w:t>
            </w:r>
          </w:p>
        </w:tc>
        <w:tc>
          <w:tcPr>
            <w:tcW w:w="1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 xml:space="preserve">　　　　　年　　月　　日</w:t>
            </w:r>
          </w:p>
        </w:tc>
        <w:tc>
          <w:tcPr>
            <w:tcW w:w="8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許可番号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 w:hint="eastAsia"/>
                <w:kern w:val="0"/>
                <w:szCs w:val="24"/>
              </w:rPr>
              <w:t>甲農整第　　　　　号</w:t>
            </w:r>
          </w:p>
        </w:tc>
      </w:tr>
      <w:tr w:rsidR="00087D79" w:rsidRPr="00087D79" w:rsidTr="00383B30">
        <w:trPr>
          <w:trHeight w:val="465"/>
          <w:tblCellSpacing w:w="7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spacing w:val="29"/>
                <w:kern w:val="0"/>
                <w:szCs w:val="24"/>
                <w:fitText w:val="1278" w:id="-1835316983"/>
              </w:rPr>
              <w:t>許可の種</w:t>
            </w:r>
            <w:r w:rsidRPr="00087D79">
              <w:rPr>
                <w:rFonts w:ascii="Century" w:eastAsia="ＭＳ 明朝" w:hAnsi="Century" w:cs="Times New Roman"/>
                <w:spacing w:val="-1"/>
                <w:kern w:val="0"/>
                <w:szCs w:val="24"/>
                <w:fitText w:val="1278" w:id="-1835316983"/>
              </w:rPr>
              <w:t>類</w:t>
            </w:r>
          </w:p>
        </w:tc>
        <w:tc>
          <w:tcPr>
            <w:tcW w:w="407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占用</w:t>
            </w:r>
          </w:p>
        </w:tc>
      </w:tr>
      <w:tr w:rsidR="00087D79" w:rsidRPr="00087D79" w:rsidTr="00383B30">
        <w:trPr>
          <w:trHeight w:val="510"/>
          <w:tblCellSpacing w:w="7" w:type="dxa"/>
          <w:jc w:val="center"/>
        </w:trPr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spacing w:val="429"/>
                <w:kern w:val="0"/>
                <w:szCs w:val="24"/>
                <w:fitText w:val="1278" w:id="-1835316982"/>
              </w:rPr>
              <w:t>場</w:t>
            </w:r>
            <w:r w:rsidRPr="00087D79">
              <w:rPr>
                <w:rFonts w:ascii="Century" w:eastAsia="ＭＳ 明朝" w:hAnsi="Century" w:cs="Times New Roman"/>
                <w:kern w:val="0"/>
                <w:szCs w:val="24"/>
                <w:fitText w:val="1278" w:id="-1835316982"/>
              </w:rPr>
              <w:t>所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路線名</w:t>
            </w:r>
          </w:p>
        </w:tc>
        <w:tc>
          <w:tcPr>
            <w:tcW w:w="1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4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対象</w:t>
            </w:r>
          </w:p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物件</w:t>
            </w:r>
          </w:p>
        </w:tc>
        <w:tc>
          <w:tcPr>
            <w:tcW w:w="143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道路</w:t>
            </w:r>
            <w:r w:rsidRPr="00087D79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・</w:t>
            </w:r>
            <w:r w:rsidRPr="00087D79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水路</w:t>
            </w:r>
          </w:p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(</w:t>
            </w: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該当物件を</w:t>
            </w:r>
            <w:r w:rsidRPr="00087D79">
              <w:rPr>
                <w:rFonts w:ascii="Century" w:eastAsia="ＭＳ 明朝" w:hAnsi="Century" w:cs="Times New Roman" w:hint="eastAsia"/>
                <w:kern w:val="0"/>
                <w:szCs w:val="24"/>
              </w:rPr>
              <w:t>○</w:t>
            </w: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で囲んでください。</w:t>
            </w: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)</w:t>
            </w:r>
          </w:p>
        </w:tc>
      </w:tr>
      <w:tr w:rsidR="00087D79" w:rsidRPr="00087D79" w:rsidTr="00383B30">
        <w:trPr>
          <w:trHeight w:val="480"/>
          <w:tblCellSpacing w:w="7" w:type="dxa"/>
          <w:jc w:val="center"/>
        </w:trPr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甲賀市</w:t>
            </w:r>
          </w:p>
        </w:tc>
        <w:tc>
          <w:tcPr>
            <w:tcW w:w="4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43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087D79" w:rsidRPr="00087D79" w:rsidTr="00383B30">
        <w:trPr>
          <w:trHeight w:val="663"/>
          <w:tblCellSpacing w:w="7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被承継人住所</w:t>
            </w:r>
            <w:r w:rsidRPr="00087D79">
              <w:rPr>
                <w:rFonts w:ascii="Century" w:eastAsia="ＭＳ 明朝" w:hAnsi="Century" w:cs="Times New Roman"/>
                <w:spacing w:val="73"/>
                <w:kern w:val="0"/>
                <w:szCs w:val="24"/>
                <w:fitText w:val="1278" w:id="-1835316981"/>
              </w:rPr>
              <w:t>及び氏</w:t>
            </w:r>
            <w:r w:rsidRPr="00087D79">
              <w:rPr>
                <w:rFonts w:ascii="Century" w:eastAsia="ＭＳ 明朝" w:hAnsi="Century" w:cs="Times New Roman"/>
                <w:kern w:val="0"/>
                <w:szCs w:val="24"/>
                <w:fitText w:val="1278" w:id="-1835316981"/>
              </w:rPr>
              <w:t>名</w:t>
            </w:r>
          </w:p>
        </w:tc>
        <w:tc>
          <w:tcPr>
            <w:tcW w:w="407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 xml:space="preserve">　</w:t>
            </w:r>
          </w:p>
        </w:tc>
      </w:tr>
      <w:tr w:rsidR="00087D79" w:rsidRPr="00087D79" w:rsidTr="00383B30">
        <w:trPr>
          <w:trHeight w:val="554"/>
          <w:tblCellSpacing w:w="7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spacing w:val="29"/>
                <w:kern w:val="0"/>
                <w:szCs w:val="24"/>
                <w:fitText w:val="1278" w:id="-1835316980"/>
              </w:rPr>
              <w:t>承継人住</w:t>
            </w:r>
            <w:r w:rsidRPr="00087D79">
              <w:rPr>
                <w:rFonts w:ascii="Century" w:eastAsia="ＭＳ 明朝" w:hAnsi="Century" w:cs="Times New Roman"/>
                <w:spacing w:val="-1"/>
                <w:kern w:val="0"/>
                <w:szCs w:val="24"/>
                <w:fitText w:val="1278" w:id="-1835316980"/>
              </w:rPr>
              <w:t>所</w:t>
            </w:r>
          </w:p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spacing w:val="73"/>
                <w:kern w:val="0"/>
                <w:szCs w:val="24"/>
                <w:fitText w:val="1278" w:id="-1835316979"/>
              </w:rPr>
              <w:t>及び氏</w:t>
            </w:r>
            <w:r w:rsidRPr="00087D79">
              <w:rPr>
                <w:rFonts w:ascii="Century" w:eastAsia="ＭＳ 明朝" w:hAnsi="Century" w:cs="Times New Roman"/>
                <w:kern w:val="0"/>
                <w:szCs w:val="24"/>
                <w:fitText w:val="1278" w:id="-1835316979"/>
              </w:rPr>
              <w:t>名</w:t>
            </w:r>
          </w:p>
        </w:tc>
        <w:tc>
          <w:tcPr>
            <w:tcW w:w="407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 xml:space="preserve">　</w:t>
            </w:r>
          </w:p>
        </w:tc>
      </w:tr>
      <w:tr w:rsidR="00087D79" w:rsidRPr="00087D79" w:rsidTr="00383B30">
        <w:trPr>
          <w:trHeight w:val="480"/>
          <w:tblCellSpacing w:w="7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spacing w:val="73"/>
                <w:kern w:val="0"/>
                <w:szCs w:val="24"/>
                <w:fitText w:val="1278" w:id="-1835316978"/>
              </w:rPr>
              <w:t>承継理</w:t>
            </w:r>
            <w:r w:rsidRPr="00087D79">
              <w:rPr>
                <w:rFonts w:ascii="Century" w:eastAsia="ＭＳ 明朝" w:hAnsi="Century" w:cs="Times New Roman"/>
                <w:kern w:val="0"/>
                <w:szCs w:val="24"/>
                <w:fitText w:val="1278" w:id="-1835316978"/>
              </w:rPr>
              <w:t>由</w:t>
            </w:r>
          </w:p>
        </w:tc>
        <w:tc>
          <w:tcPr>
            <w:tcW w:w="407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 xml:space="preserve">　</w:t>
            </w:r>
          </w:p>
        </w:tc>
      </w:tr>
      <w:tr w:rsidR="00087D79" w:rsidRPr="00087D79" w:rsidTr="00383B30">
        <w:trPr>
          <w:trHeight w:val="480"/>
          <w:tblCellSpacing w:w="7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spacing w:val="73"/>
                <w:kern w:val="0"/>
                <w:szCs w:val="24"/>
                <w:fitText w:val="1278" w:id="-1835316977"/>
              </w:rPr>
              <w:t>添付書</w:t>
            </w:r>
            <w:r w:rsidRPr="00087D79">
              <w:rPr>
                <w:rFonts w:ascii="Century" w:eastAsia="ＭＳ 明朝" w:hAnsi="Century" w:cs="Times New Roman"/>
                <w:kern w:val="0"/>
                <w:szCs w:val="24"/>
                <w:fitText w:val="1278" w:id="-1835316977"/>
              </w:rPr>
              <w:t>類</w:t>
            </w:r>
          </w:p>
        </w:tc>
        <w:tc>
          <w:tcPr>
            <w:tcW w:w="407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Century" w:eastAsia="ＭＳ 明朝" w:hAnsi="Century" w:cs="Times New Roman"/>
                <w:kern w:val="0"/>
                <w:szCs w:val="24"/>
              </w:rPr>
              <w:t>承継の事実を証する書類</w:t>
            </w:r>
          </w:p>
        </w:tc>
      </w:tr>
      <w:tr w:rsidR="00087D79" w:rsidRPr="00087D79" w:rsidTr="00383B30">
        <w:trPr>
          <w:trHeight w:val="1169"/>
          <w:tblCellSpacing w:w="7" w:type="dxa"/>
          <w:jc w:val="center"/>
        </w:trPr>
        <w:tc>
          <w:tcPr>
            <w:tcW w:w="4984" w:type="pct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7D79" w:rsidRPr="00087D79" w:rsidRDefault="00087D79" w:rsidP="00087D79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87D79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備考</w:t>
            </w:r>
          </w:p>
        </w:tc>
      </w:tr>
    </w:tbl>
    <w:p w:rsidR="00087D79" w:rsidRPr="00087D79" w:rsidRDefault="00087D79" w:rsidP="00087D79">
      <w:pPr>
        <w:rPr>
          <w:rFonts w:ascii="Century" w:eastAsia="ＭＳ 明朝" w:hAnsi="Century" w:cs="Times New Roman"/>
          <w:sz w:val="24"/>
          <w:szCs w:val="24"/>
        </w:rPr>
      </w:pPr>
      <w:r w:rsidRPr="00087D79">
        <w:rPr>
          <w:rFonts w:ascii="Century" w:eastAsia="ＭＳ 明朝" w:hAnsi="Century" w:cs="Times New Roman" w:hint="eastAsia"/>
          <w:color w:val="FF0000"/>
          <w:kern w:val="0"/>
          <w:sz w:val="24"/>
          <w:szCs w:val="24"/>
        </w:rPr>
        <w:t xml:space="preserve">　</w:t>
      </w:r>
    </w:p>
    <w:p w:rsidR="0047108C" w:rsidRDefault="0047108C"/>
    <w:sectPr w:rsidR="0047108C" w:rsidSect="00433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851" w:footer="992" w:gutter="0"/>
      <w:cols w:space="425"/>
      <w:docGrid w:type="linesAndChars" w:linePitch="315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62" w:rsidRDefault="00987062" w:rsidP="00987062">
      <w:r>
        <w:separator/>
      </w:r>
    </w:p>
  </w:endnote>
  <w:endnote w:type="continuationSeparator" w:id="0">
    <w:p w:rsidR="00987062" w:rsidRDefault="00987062" w:rsidP="0098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04" w:rsidRDefault="006460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04" w:rsidRDefault="006460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04" w:rsidRDefault="006460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62" w:rsidRDefault="00987062" w:rsidP="00987062">
      <w:r>
        <w:separator/>
      </w:r>
    </w:p>
  </w:footnote>
  <w:footnote w:type="continuationSeparator" w:id="0">
    <w:p w:rsidR="00987062" w:rsidRDefault="00987062" w:rsidP="0098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04" w:rsidRDefault="006460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04" w:rsidRDefault="006460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04" w:rsidRDefault="006460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9"/>
    <w:rsid w:val="00087D79"/>
    <w:rsid w:val="0047108C"/>
    <w:rsid w:val="006460DE"/>
    <w:rsid w:val="009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4209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D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087D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087D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087D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2021-02-19T04:10:00Z</dcterms:created>
  <dcterms:modified xsi:type="dcterms:W3CDTF">2022-02-18T00:15:00Z</dcterms:modified>
</cp:coreProperties>
</file>