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B6DBC" w14:textId="40F010FC" w:rsidR="00867014" w:rsidRPr="00291268" w:rsidRDefault="00540776" w:rsidP="00867014">
      <w:pPr>
        <w:jc w:val="center"/>
        <w:rPr>
          <w:rFonts w:ascii="ＭＳ ゴシック" w:eastAsia="ＭＳ ゴシック" w:hAnsi="ＭＳ ゴシック"/>
          <w:b/>
          <w:sz w:val="36"/>
          <w:szCs w:val="36"/>
          <w:shd w:val="clear" w:color="auto" w:fill="FFFFFF" w:themeFill="background1"/>
        </w:rPr>
      </w:pPr>
      <w:r>
        <w:rPr>
          <w:rFonts w:asciiTheme="minorEastAsia" w:hAnsiTheme="minorEastAsia" w:hint="eastAsia"/>
          <w:b/>
          <w:noProof/>
          <w:sz w:val="24"/>
        </w:rPr>
        <mc:AlternateContent>
          <mc:Choice Requires="wps">
            <w:drawing>
              <wp:anchor distT="0" distB="0" distL="114300" distR="114300" simplePos="0" relativeHeight="251659264" behindDoc="0" locked="0" layoutInCell="1" allowOverlap="1" wp14:anchorId="36AC908B" wp14:editId="138287C8">
                <wp:simplePos x="0" y="0"/>
                <wp:positionH relativeFrom="column">
                  <wp:posOffset>5686425</wp:posOffset>
                </wp:positionH>
                <wp:positionV relativeFrom="paragraph">
                  <wp:posOffset>-447675</wp:posOffset>
                </wp:positionV>
                <wp:extent cx="80010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80010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99BE1" w14:textId="77777777" w:rsidR="00540776" w:rsidRPr="003A7817" w:rsidRDefault="00540776" w:rsidP="00540776">
                            <w:pPr>
                              <w:jc w:val="center"/>
                              <w:rPr>
                                <w:rFonts w:hint="eastAsia"/>
                                <w:color w:val="000000" w:themeColor="text1"/>
                                <w:sz w:val="28"/>
                              </w:rPr>
                            </w:pPr>
                            <w:bookmarkStart w:id="0" w:name="_GoBack"/>
                            <w:r>
                              <w:rPr>
                                <w:rFonts w:hint="eastAsia"/>
                                <w:color w:val="000000" w:themeColor="text1"/>
                                <w:sz w:val="28"/>
                              </w:rPr>
                              <w:t>資料３</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C908B" id="正方形/長方形 3" o:spid="_x0000_s1026" style="position:absolute;left:0;text-align:left;margin-left:447.75pt;margin-top:-35.2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" fillcolor="white [3212]" strokecolor="black [3213]" strokeweight="1.25pt">
                <v:textbox>
                  <w:txbxContent>
                    <w:p w14:paraId="6CD99BE1" w14:textId="77777777" w:rsidR="00540776" w:rsidRPr="003A7817" w:rsidRDefault="00540776" w:rsidP="00540776">
                      <w:pPr>
                        <w:jc w:val="center"/>
                        <w:rPr>
                          <w:rFonts w:hint="eastAsia"/>
                          <w:color w:val="000000" w:themeColor="text1"/>
                          <w:sz w:val="28"/>
                        </w:rPr>
                      </w:pPr>
                      <w:bookmarkStart w:id="1" w:name="_GoBack"/>
                      <w:r>
                        <w:rPr>
                          <w:rFonts w:hint="eastAsia"/>
                          <w:color w:val="000000" w:themeColor="text1"/>
                          <w:sz w:val="28"/>
                        </w:rPr>
                        <w:t>資料３</w:t>
                      </w:r>
                      <w:bookmarkEnd w:id="1"/>
                    </w:p>
                  </w:txbxContent>
                </v:textbox>
              </v:rect>
            </w:pict>
          </mc:Fallback>
        </mc:AlternateContent>
      </w:r>
      <w:r w:rsidR="006B51C2"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006B51C2"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r w:rsidR="00DC3FAF">
        <w:rPr>
          <w:rFonts w:ascii="ＭＳ ゴシック" w:eastAsia="ＭＳ ゴシック" w:hAnsi="ＭＳ ゴシック" w:hint="eastAsia"/>
          <w:b/>
          <w:sz w:val="36"/>
          <w:szCs w:val="36"/>
          <w:shd w:val="clear" w:color="auto" w:fill="FFFFFF" w:themeFill="background1"/>
        </w:rPr>
        <w:t>（学校及び教育施設）</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2CA63DC6"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EABCECD"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3F5C021"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1B9AA893"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68878446"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307D27D5"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2347D507" w:rsidR="00175651" w:rsidRPr="00D11529" w:rsidRDefault="00D2049E" w:rsidP="00BE7E5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E7E5F">
              <w:rPr>
                <w:rFonts w:ascii="ＭＳ Ｐ明朝" w:eastAsia="ＭＳ Ｐ明朝" w:hAnsi="ＭＳ Ｐ明朝" w:cs="ＭＳ Ｐ明朝" w:hint="eastAsia"/>
                <w:sz w:val="20"/>
                <w:szCs w:val="20"/>
              </w:rPr>
              <w:t>学校及び教育施設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0D2C307B" w14:textId="5040E5FA" w:rsidR="00DB480F" w:rsidRPr="00BE7E5F" w:rsidRDefault="00490E79" w:rsidP="00BE7E5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34388FB0"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E7E5F">
              <w:rPr>
                <w:rFonts w:ascii="ＭＳ Ｐ明朝" w:eastAsia="ＭＳ Ｐ明朝" w:hAnsi="ＭＳ Ｐ明朝" w:hint="eastAsia"/>
                <w:sz w:val="20"/>
                <w:szCs w:val="20"/>
              </w:rPr>
              <w:t>休校・休園</w:t>
            </w:r>
            <w:r w:rsidR="00BB135E">
              <w:rPr>
                <w:rFonts w:ascii="ＭＳ Ｐ明朝" w:eastAsia="ＭＳ Ｐ明朝" w:hAnsi="ＭＳ Ｐ明朝" w:hint="eastAsia"/>
                <w:sz w:val="20"/>
                <w:szCs w:val="20"/>
              </w:rPr>
              <w:t>と</w:t>
            </w:r>
            <w:r w:rsidR="006C3E4A" w:rsidRPr="00046037">
              <w:rPr>
                <w:rFonts w:ascii="ＭＳ Ｐ明朝" w:eastAsia="ＭＳ Ｐ明朝" w:hAnsi="ＭＳ Ｐ明朝" w:hint="eastAsia"/>
                <w:sz w:val="20"/>
                <w:szCs w:val="20"/>
              </w:rPr>
              <w:t>することを設定しているか</w:t>
            </w:r>
          </w:p>
          <w:p w14:paraId="1AF85FA8" w14:textId="13A1CA00"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BE7E5F">
              <w:rPr>
                <w:rFonts w:ascii="ＭＳ Ｐ明朝" w:eastAsia="ＭＳ Ｐ明朝" w:hAnsi="ＭＳ Ｐ明朝" w:hint="eastAsia"/>
                <w:sz w:val="20"/>
                <w:szCs w:val="20"/>
              </w:rPr>
              <w:t>職員・生徒・児童等</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0B37869D"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C0E1C88"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63847F83"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施設</w:t>
            </w:r>
            <w:r w:rsidRPr="003B7E5B">
              <w:rPr>
                <w:rFonts w:ascii="ＭＳ Ｐ明朝" w:eastAsia="ＭＳ Ｐ明朝" w:hAnsi="ＭＳ Ｐ明朝" w:hint="eastAsia"/>
                <w:sz w:val="20"/>
                <w:szCs w:val="20"/>
              </w:rPr>
              <w:t>）が、移動に伴うリスクや避難にかかる時間等を踏まえた実効性のあるものになっているか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w:t>
            </w:r>
            <w:r w:rsidR="000025DD" w:rsidRPr="003B7E5B">
              <w:rPr>
                <w:rFonts w:ascii="ＭＳ Ｐ明朝" w:eastAsia="ＭＳ Ｐ明朝" w:hAnsi="ＭＳ Ｐ明朝" w:hint="eastAsia"/>
                <w:sz w:val="20"/>
                <w:szCs w:val="20"/>
              </w:rPr>
              <w:lastRenderedPageBreak/>
              <w:t>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94619E"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94619E" w:rsidRPr="00844BC3" w:rsidRDefault="0094619E"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94619E" w:rsidRPr="0043774F" w:rsidRDefault="0094619E"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94619E" w:rsidRPr="00CD5605" w:rsidRDefault="0094619E"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94619E" w:rsidRPr="00CD5605" w:rsidRDefault="0094619E"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94619E" w:rsidRPr="00CD5605" w:rsidRDefault="0094619E"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94619E" w:rsidRPr="00CD5605" w:rsidRDefault="0094619E"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94619E" w:rsidRPr="00844BC3" w:rsidRDefault="0094619E" w:rsidP="00C13F7D">
            <w:pPr>
              <w:spacing w:line="300" w:lineRule="exact"/>
              <w:rPr>
                <w:rFonts w:ascii="ＭＳ ゴシック" w:eastAsia="ＭＳ ゴシック" w:hAnsi="ＭＳ ゴシック"/>
                <w:sz w:val="24"/>
                <w:szCs w:val="24"/>
              </w:rPr>
            </w:pPr>
          </w:p>
        </w:tc>
      </w:tr>
      <w:tr w:rsidR="0094619E" w:rsidRPr="00844BC3" w14:paraId="6BEADA9D" w14:textId="77777777" w:rsidTr="00905D08">
        <w:trPr>
          <w:trHeight w:val="232"/>
          <w:jc w:val="right"/>
        </w:trPr>
        <w:tc>
          <w:tcPr>
            <w:tcW w:w="857" w:type="dxa"/>
            <w:vMerge/>
            <w:tcBorders>
              <w:left w:val="single" w:sz="12" w:space="0" w:color="auto"/>
            </w:tcBorders>
          </w:tcPr>
          <w:p w14:paraId="6FF689CF" w14:textId="77777777" w:rsidR="0094619E" w:rsidRPr="00844BC3" w:rsidRDefault="0094619E"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94619E" w:rsidRPr="003B7E5B" w:rsidRDefault="0094619E"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94619E" w:rsidRPr="00DB480F" w:rsidRDefault="0094619E"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市町村から施設に伝達される情報が確実に届くよう、複数の手段を確保しているか</w:t>
            </w:r>
          </w:p>
          <w:p w14:paraId="6011BFAF" w14:textId="1EB9FE14" w:rsidR="0094619E" w:rsidRPr="00C13F7D" w:rsidRDefault="0094619E"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94619E" w:rsidRPr="00CD5605" w:rsidRDefault="0094619E"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94619E" w:rsidRPr="00CD5605" w:rsidRDefault="0094619E" w:rsidP="00C13F7D">
            <w:pPr>
              <w:spacing w:line="300" w:lineRule="exact"/>
              <w:rPr>
                <w:rFonts w:ascii="ＭＳ ゴシック" w:eastAsia="ＭＳ ゴシック" w:hAnsi="ＭＳ ゴシック"/>
                <w:sz w:val="18"/>
                <w:szCs w:val="18"/>
              </w:rPr>
            </w:pPr>
          </w:p>
        </w:tc>
      </w:tr>
      <w:tr w:rsidR="0094619E" w:rsidRPr="00844BC3" w14:paraId="582A326F" w14:textId="77777777" w:rsidTr="00011CCE">
        <w:trPr>
          <w:trHeight w:val="764"/>
          <w:jc w:val="right"/>
        </w:trPr>
        <w:tc>
          <w:tcPr>
            <w:tcW w:w="857" w:type="dxa"/>
            <w:vMerge/>
            <w:tcBorders>
              <w:left w:val="single" w:sz="12" w:space="0" w:color="auto"/>
            </w:tcBorders>
          </w:tcPr>
          <w:p w14:paraId="3F4B518A" w14:textId="77777777" w:rsidR="0094619E" w:rsidRPr="00844BC3" w:rsidRDefault="0094619E"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3032D9E4" w:rsidR="0094619E" w:rsidRPr="0043774F" w:rsidRDefault="0094619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Pr="0043774F">
              <w:rPr>
                <w:rFonts w:asciiTheme="minorEastAsia" w:hAnsiTheme="minorEastAsia" w:hint="eastAsia"/>
                <w:sz w:val="22"/>
              </w:rPr>
              <w:t>を行う場合に備え、</w:t>
            </w:r>
            <w:r>
              <w:rPr>
                <w:rFonts w:asciiTheme="minorEastAsia" w:hAnsiTheme="minorEastAsia" w:hint="eastAsia"/>
                <w:sz w:val="22"/>
              </w:rPr>
              <w:t>施設</w:t>
            </w:r>
            <w:r w:rsidRPr="0043774F">
              <w:rPr>
                <w:rFonts w:asciiTheme="minorEastAsia" w:hAnsiTheme="minorEastAsia" w:hint="eastAsia"/>
                <w:sz w:val="22"/>
              </w:rPr>
              <w:t>内</w:t>
            </w:r>
            <w:r>
              <w:rPr>
                <w:rFonts w:asciiTheme="minorEastAsia" w:hAnsiTheme="minorEastAsia" w:hint="eastAsia"/>
                <w:sz w:val="22"/>
              </w:rPr>
              <w:t>等</w:t>
            </w:r>
            <w:r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94619E" w:rsidRPr="00CD5605" w:rsidRDefault="0094619E"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94619E" w:rsidRPr="00CD5605" w:rsidRDefault="0094619E"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94619E" w:rsidRPr="00CD5605" w:rsidRDefault="0094619E"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94619E" w:rsidRPr="00CD5605" w:rsidRDefault="0094619E"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94619E" w:rsidRPr="00844BC3" w:rsidRDefault="0094619E" w:rsidP="00F728FD">
            <w:pPr>
              <w:spacing w:line="300" w:lineRule="exact"/>
              <w:rPr>
                <w:rFonts w:ascii="ＭＳ ゴシック" w:eastAsia="ＭＳ ゴシック" w:hAnsi="ＭＳ ゴシック"/>
                <w:sz w:val="24"/>
                <w:szCs w:val="24"/>
              </w:rPr>
            </w:pPr>
          </w:p>
        </w:tc>
      </w:tr>
      <w:tr w:rsidR="0094619E"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94619E" w:rsidRPr="00844BC3" w:rsidRDefault="0094619E"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94619E" w:rsidRPr="003B7E5B" w:rsidRDefault="0094619E"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048BAD6B" w:rsidR="0094619E" w:rsidRDefault="0094619E"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w:t>
            </w:r>
            <w:r w:rsidRPr="00F728FD">
              <w:rPr>
                <w:rFonts w:ascii="ＭＳ Ｐ明朝" w:eastAsia="ＭＳ Ｐ明朝" w:hAnsi="ＭＳ Ｐ明朝" w:hint="eastAsia"/>
                <w:sz w:val="20"/>
                <w:szCs w:val="20"/>
              </w:rPr>
              <w:t>内</w:t>
            </w:r>
            <w:r>
              <w:rPr>
                <w:rFonts w:ascii="ＭＳ Ｐ明朝" w:eastAsia="ＭＳ Ｐ明朝" w:hAnsi="ＭＳ Ｐ明朝" w:hint="eastAsia"/>
                <w:sz w:val="20"/>
                <w:szCs w:val="20"/>
              </w:rPr>
              <w:t>等</w:t>
            </w:r>
            <w:r w:rsidRPr="00F728FD">
              <w:rPr>
                <w:rFonts w:ascii="ＭＳ Ｐ明朝" w:eastAsia="ＭＳ Ｐ明朝" w:hAnsi="ＭＳ Ｐ明朝" w:hint="eastAsia"/>
                <w:sz w:val="20"/>
                <w:szCs w:val="20"/>
              </w:rPr>
              <w:t>での屋内安全確保を行う場合に備え、備蓄や電気・水等について</w:t>
            </w: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長時間の浸水にも対応できるよう確保されているか</w:t>
            </w:r>
          </w:p>
          <w:p w14:paraId="601226E0" w14:textId="0989BDFE" w:rsidR="0094619E" w:rsidRPr="0010623E" w:rsidRDefault="0094619E"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施設</w:t>
            </w:r>
            <w:r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94619E" w:rsidRPr="00CD5605" w:rsidRDefault="0094619E"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94619E" w:rsidRPr="00CD5605" w:rsidRDefault="0094619E"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7BFA819F"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施設が浸水に至るまでの限られた時間内に、</w:t>
            </w:r>
            <w:r w:rsidR="003C7607">
              <w:rPr>
                <w:rFonts w:ascii="ＭＳ Ｐ明朝" w:eastAsia="ＭＳ Ｐ明朝" w:hAnsi="ＭＳ Ｐ明朝" w:hint="eastAsia"/>
                <w:sz w:val="20"/>
                <w:szCs w:val="20"/>
              </w:rPr>
              <w:t>生徒・児童等</w:t>
            </w:r>
            <w:r>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693C41BE"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556734">
              <w:rPr>
                <w:rFonts w:ascii="ＭＳ Ｐ明朝" w:eastAsia="ＭＳ Ｐ明朝" w:hAnsi="ＭＳ Ｐ明朝" w:hint="eastAsia"/>
                <w:sz w:val="20"/>
                <w:szCs w:val="20"/>
              </w:rPr>
              <w:t>生徒・児童等</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3BD2EF84"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や土砂災害の危険性が高まる出水期までに施設職員</w:t>
            </w:r>
            <w:r w:rsidR="00556734">
              <w:rPr>
                <w:rFonts w:ascii="ＭＳ Ｐ明朝" w:eastAsia="ＭＳ Ｐ明朝" w:hAnsi="ＭＳ Ｐ明朝" w:hint="eastAsia"/>
                <w:sz w:val="20"/>
                <w:szCs w:val="20"/>
              </w:rPr>
              <w:t>及び教</w:t>
            </w:r>
            <w:r w:rsidR="00556734">
              <w:rPr>
                <w:rFonts w:ascii="ＭＳ Ｐ明朝" w:eastAsia="ＭＳ Ｐ明朝" w:hAnsi="ＭＳ Ｐ明朝" w:hint="eastAsia"/>
                <w:sz w:val="20"/>
                <w:szCs w:val="20"/>
              </w:rPr>
              <w:lastRenderedPageBreak/>
              <w:t>職員等</w:t>
            </w:r>
            <w:r w:rsidR="005B2C7B">
              <w:rPr>
                <w:rFonts w:ascii="ＭＳ Ｐ明朝" w:eastAsia="ＭＳ Ｐ明朝" w:hAnsi="ＭＳ Ｐ明朝" w:hint="eastAsia"/>
                <w:sz w:val="20"/>
                <w:szCs w:val="20"/>
              </w:rPr>
              <w:t>の対応力が高まるよう、出水期までに教育・訓練が設定されているか</w:t>
            </w:r>
          </w:p>
          <w:p w14:paraId="0FBE5B0E" w14:textId="64D3AD37"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556734">
              <w:rPr>
                <w:rFonts w:ascii="ＭＳ Ｐ明朝" w:eastAsia="ＭＳ Ｐ明朝" w:hAnsi="ＭＳ Ｐ明朝" w:hint="eastAsia"/>
                <w:sz w:val="20"/>
                <w:szCs w:val="20"/>
              </w:rPr>
              <w:t>教</w:t>
            </w:r>
            <w:r w:rsidR="008914A2" w:rsidRPr="00826E4A">
              <w:rPr>
                <w:rFonts w:ascii="ＭＳ Ｐ明朝" w:eastAsia="ＭＳ Ｐ明朝" w:hAnsi="ＭＳ Ｐ明朝" w:hint="eastAsia"/>
                <w:sz w:val="20"/>
                <w:szCs w:val="20"/>
              </w:rPr>
              <w:t>職員</w:t>
            </w:r>
            <w:r w:rsidR="00556734">
              <w:rPr>
                <w:rFonts w:ascii="ＭＳ Ｐ明朝" w:eastAsia="ＭＳ Ｐ明朝" w:hAnsi="ＭＳ Ｐ明朝" w:hint="eastAsia"/>
                <w:sz w:val="20"/>
                <w:szCs w:val="20"/>
              </w:rPr>
              <w:t>・生徒・児童</w:t>
            </w:r>
            <w:r w:rsidR="008914A2" w:rsidRPr="00826E4A">
              <w:rPr>
                <w:rFonts w:ascii="ＭＳ Ｐ明朝" w:eastAsia="ＭＳ Ｐ明朝" w:hAnsi="ＭＳ Ｐ明朝" w:hint="eastAsia"/>
                <w:sz w:val="20"/>
                <w:szCs w:val="20"/>
              </w:rPr>
              <w:t>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6855F99B" w:rsidR="008914A2" w:rsidRPr="005B2C7B" w:rsidRDefault="008914A2"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2340E2D7" w:rsidR="0033584A" w:rsidRDefault="0033584A">
        <w:pPr>
          <w:pStyle w:val="a5"/>
          <w:jc w:val="center"/>
        </w:pPr>
        <w:r>
          <w:fldChar w:fldCharType="begin"/>
        </w:r>
        <w:r>
          <w:instrText>PAGE   \* MERGEFORMAT</w:instrText>
        </w:r>
        <w:r>
          <w:fldChar w:fldCharType="separate"/>
        </w:r>
        <w:r w:rsidR="00540776" w:rsidRPr="00540776">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2D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C760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0776"/>
    <w:rsid w:val="00545CCE"/>
    <w:rsid w:val="00556734"/>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619E"/>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E7E5F"/>
    <w:rsid w:val="00BF29CA"/>
    <w:rsid w:val="00BF3FD8"/>
    <w:rsid w:val="00BF5CA8"/>
    <w:rsid w:val="00BF7759"/>
    <w:rsid w:val="00C015C3"/>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0F65"/>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3FA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6EECD-BAC1-4164-8FA3-DD8A5703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 </cp:lastModifiedBy>
  <cp:revision>10</cp:revision>
  <cp:lastPrinted>2021-04-01T07:36:00Z</cp:lastPrinted>
  <dcterms:created xsi:type="dcterms:W3CDTF">2025-08-01T05:57:00Z</dcterms:created>
  <dcterms:modified xsi:type="dcterms:W3CDTF">2025-08-01T09:32:00Z</dcterms:modified>
</cp:coreProperties>
</file>