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533" w:rsidRDefault="00C40039">
      <w:pPr>
        <w:spacing w:line="499" w:lineRule="exact"/>
        <w:jc w:val="center"/>
        <w:rPr>
          <w:rFonts w:ascii="ＭＳ 明朝" w:eastAsia="ＭＳ 明朝" w:hAnsi="ＭＳ 明朝" w:cs="ＭＳ 明朝;MS Mincho"/>
          <w:sz w:val="32"/>
          <w:szCs w:val="32"/>
        </w:rPr>
      </w:pPr>
      <w:bookmarkStart w:id="0" w:name="_GoBack"/>
      <w:bookmarkEnd w:id="0"/>
      <w:r>
        <w:rPr>
          <w:rFonts w:ascii="ＭＳ 明朝" w:eastAsia="ＭＳ 明朝" w:hAnsi="ＭＳ 明朝" w:cs="ＭＳ 明朝;MS Mincho"/>
          <w:sz w:val="32"/>
          <w:szCs w:val="32"/>
        </w:rPr>
        <w:t xml:space="preserve">  自主学習団体名（</w:t>
      </w:r>
      <w:r w:rsidR="00083703">
        <w:rPr>
          <w:rFonts w:ascii="ＭＳ 明朝" w:eastAsia="ＭＳ 明朝" w:hAnsi="ＭＳ 明朝" w:cs="ＭＳ 明朝;MS Mincho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cs="ＭＳ 明朝;MS Mincho"/>
          <w:sz w:val="32"/>
          <w:szCs w:val="32"/>
        </w:rPr>
        <w:t xml:space="preserve">　　　　　　　　　　　　）会則        </w:t>
      </w:r>
      <w:r>
        <w:rPr>
          <w:rFonts w:ascii="ＭＳ 明朝" w:eastAsia="ＭＳ 明朝" w:hAnsi="ＭＳ 明朝" w:cs="ＭＳ 明朝;MS Mincho"/>
          <w:sz w:val="26"/>
          <w:szCs w:val="26"/>
          <w:u w:val="single"/>
        </w:rPr>
        <w:t>3</w:t>
      </w:r>
    </w:p>
    <w:p w:rsidR="00934533" w:rsidRDefault="00C40039">
      <w:pPr>
        <w:spacing w:line="49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１．（名称）　本会は、</w:t>
      </w:r>
      <w:r>
        <w:rPr>
          <w:rFonts w:ascii="ＭＳ 明朝" w:eastAsia="ＭＳ 明朝" w:hAnsi="ＭＳ 明朝"/>
          <w:u w:val="single"/>
        </w:rPr>
        <w:t xml:space="preserve">　　　　　　　　　　　　　　　　</w:t>
      </w:r>
      <w:r>
        <w:rPr>
          <w:rFonts w:ascii="ＭＳ 明朝" w:eastAsia="ＭＳ 明朝" w:hAnsi="ＭＳ 明朝"/>
        </w:rPr>
        <w:t>と称する。</w:t>
      </w:r>
    </w:p>
    <w:p w:rsidR="00934533" w:rsidRDefault="00C40039">
      <w:pPr>
        <w:spacing w:line="49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２．（目的）  本会は、会員相互の親睦を図り、</w:t>
      </w:r>
      <w:r>
        <w:rPr>
          <w:rFonts w:ascii="ＭＳ 明朝" w:eastAsia="ＭＳ 明朝" w:hAnsi="ＭＳ 明朝"/>
          <w:u w:val="single"/>
        </w:rPr>
        <w:t xml:space="preserve">　　　　　       　　　</w:t>
      </w:r>
      <w:r>
        <w:rPr>
          <w:rFonts w:ascii="ＭＳ 明朝" w:eastAsia="ＭＳ 明朝" w:hAnsi="ＭＳ 明朝"/>
        </w:rPr>
        <w:t>の学習を推進する</w:t>
      </w:r>
    </w:p>
    <w:p w:rsidR="00934533" w:rsidRDefault="00C40039">
      <w:pPr>
        <w:spacing w:line="49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     とともに、</w:t>
      </w:r>
      <w:r>
        <w:rPr>
          <w:rFonts w:ascii="ＭＳ 明朝" w:eastAsia="ＭＳ 明朝" w:hAnsi="ＭＳ 明朝"/>
          <w:u w:val="single"/>
        </w:rPr>
        <w:t xml:space="preserve">　　　　　　　　　　　　　　</w:t>
      </w:r>
      <w:r>
        <w:rPr>
          <w:rFonts w:ascii="ＭＳ 明朝" w:eastAsia="ＭＳ 明朝" w:hAnsi="ＭＳ 明朝"/>
        </w:rPr>
        <w:t>の発展に寄与することを目的とする。</w:t>
      </w:r>
    </w:p>
    <w:p w:rsidR="00934533" w:rsidRDefault="00C40039">
      <w:pPr>
        <w:spacing w:line="49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３．（活動）　本会の目的を達成するために次の活動をする。</w:t>
      </w:r>
    </w:p>
    <w:p w:rsidR="00934533" w:rsidRDefault="00C40039">
      <w:pPr>
        <w:spacing w:line="49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(1)　</w:t>
      </w:r>
      <w:r>
        <w:rPr>
          <w:rFonts w:ascii="ＭＳ 明朝" w:eastAsia="ＭＳ 明朝" w:hAnsi="ＭＳ 明朝"/>
          <w:u w:val="single"/>
        </w:rPr>
        <w:t>毎週　　　曜日（　　時　　分 ～　　時　　分）</w:t>
      </w:r>
      <w:r>
        <w:rPr>
          <w:rFonts w:ascii="ＭＳ 明朝" w:eastAsia="ＭＳ 明朝" w:hAnsi="ＭＳ 明朝"/>
        </w:rPr>
        <w:t xml:space="preserve">　継続的に学習会を開催する。</w:t>
      </w:r>
    </w:p>
    <w:p w:rsidR="00934533" w:rsidRDefault="00C40039">
      <w:pPr>
        <w:spacing w:line="49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(2)　施設の保全に努め、積極的にボランティア活動にも参加する。</w:t>
      </w:r>
    </w:p>
    <w:p w:rsidR="00934533" w:rsidRDefault="00C40039">
      <w:pPr>
        <w:spacing w:line="49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(3)　その他本会の目的を達成するための活動を行う。</w:t>
      </w:r>
    </w:p>
    <w:p w:rsidR="00934533" w:rsidRDefault="00C40039">
      <w:pPr>
        <w:spacing w:line="49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４．（会員の資格）</w:t>
      </w:r>
    </w:p>
    <w:p w:rsidR="00934533" w:rsidRDefault="00C40039">
      <w:pPr>
        <w:spacing w:line="49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(1)  本会の会員は、市内在住者及び市内勤務者・通学者で構成する。</w:t>
      </w:r>
    </w:p>
    <w:p w:rsidR="00934533" w:rsidRDefault="00C40039">
      <w:pPr>
        <w:spacing w:line="49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(2)  入会は会則に従い、継続的に学習活動に参加することが認められる者は、いつ</w:t>
      </w:r>
    </w:p>
    <w:p w:rsidR="00934533" w:rsidRDefault="00C40039">
      <w:pPr>
        <w:spacing w:line="499" w:lineRule="exact"/>
      </w:pPr>
      <w:r>
        <w:rPr>
          <w:rFonts w:ascii="ＭＳ 明朝" w:eastAsia="ＭＳ 明朝" w:hAnsi="ＭＳ 明朝"/>
        </w:rPr>
        <w:t xml:space="preserve">           でも入会することができる。</w:t>
      </w:r>
    </w:p>
    <w:p w:rsidR="00934533" w:rsidRDefault="00C40039">
      <w:pPr>
        <w:spacing w:line="49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(3)　会員は、本会で定められた月額</w:t>
      </w:r>
      <w:r>
        <w:rPr>
          <w:rFonts w:ascii="ＭＳ 明朝" w:eastAsia="ＭＳ 明朝" w:hAnsi="ＭＳ 明朝"/>
          <w:u w:val="single"/>
        </w:rPr>
        <w:t>(　　　　　円)</w:t>
      </w:r>
      <w:r>
        <w:rPr>
          <w:rFonts w:ascii="ＭＳ 明朝" w:eastAsia="ＭＳ 明朝" w:hAnsi="ＭＳ 明朝"/>
        </w:rPr>
        <w:t>の会費を納入しなければならない。</w:t>
      </w:r>
    </w:p>
    <w:p w:rsidR="00934533" w:rsidRDefault="00C40039">
      <w:pPr>
        <w:spacing w:line="49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５．(役員の任期)  本会には次の役員を置く。</w:t>
      </w:r>
    </w:p>
    <w:p w:rsidR="00934533" w:rsidRDefault="00C40039">
      <w:pPr>
        <w:spacing w:line="49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会　長　　会員の互選により選出し任期は毎年</w:t>
      </w:r>
      <w:r w:rsidR="008166E3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/>
        </w:rPr>
        <w:t>月～</w:t>
      </w:r>
      <w:r w:rsidR="008166E3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/>
        </w:rPr>
        <w:t>月の</w:t>
      </w:r>
      <w:r w:rsidR="008166E3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/>
        </w:rPr>
        <w:t>年間とする。</w:t>
      </w:r>
    </w:p>
    <w:p w:rsidR="00934533" w:rsidRDefault="00C40039">
      <w:pPr>
        <w:spacing w:line="49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ただし，再任をさまたげない。</w:t>
      </w:r>
    </w:p>
    <w:p w:rsidR="00934533" w:rsidRDefault="00C40039">
      <w:pPr>
        <w:spacing w:line="49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副会長　　 同上</w:t>
      </w:r>
    </w:p>
    <w:p w:rsidR="00934533" w:rsidRDefault="00C40039">
      <w:pPr>
        <w:spacing w:line="49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会計係　　 同上</w:t>
      </w:r>
    </w:p>
    <w:p w:rsidR="00934533" w:rsidRDefault="00C40039">
      <w:pPr>
        <w:spacing w:line="49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６．(役員の任務)　　役員の任務は次のとおりとする。</w:t>
      </w:r>
    </w:p>
    <w:p w:rsidR="00934533" w:rsidRDefault="00C40039">
      <w:pPr>
        <w:spacing w:line="49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会長は，本会を代表し(代表者)　、目的を遂行するために会務を処理する。</w:t>
      </w:r>
    </w:p>
    <w:p w:rsidR="00934533" w:rsidRDefault="00C40039">
      <w:pPr>
        <w:spacing w:line="49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副会長は，会長を補佐し、会長の欠けるときはその任務を代行する。</w:t>
      </w:r>
    </w:p>
    <w:p w:rsidR="00934533" w:rsidRDefault="00C40039">
      <w:pPr>
        <w:spacing w:line="49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会計係は、会費を徴収し、会計事務を処理する。</w:t>
      </w:r>
    </w:p>
    <w:p w:rsidR="00934533" w:rsidRDefault="00C40039">
      <w:pPr>
        <w:spacing w:line="49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７．（会計）　 本会の会計は、次の経費をもってこれにあてる。</w:t>
      </w:r>
    </w:p>
    <w:p w:rsidR="00934533" w:rsidRDefault="00C40039">
      <w:pPr>
        <w:spacing w:line="49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会費は、月額　</w:t>
      </w:r>
      <w:r>
        <w:rPr>
          <w:rFonts w:ascii="ＭＳ 明朝" w:eastAsia="ＭＳ 明朝" w:hAnsi="ＭＳ 明朝"/>
          <w:u w:val="single"/>
        </w:rPr>
        <w:t>(　　　　　　　　　円)</w:t>
      </w:r>
      <w:r>
        <w:rPr>
          <w:rFonts w:ascii="ＭＳ 明朝" w:eastAsia="ＭＳ 明朝" w:hAnsi="ＭＳ 明朝"/>
        </w:rPr>
        <w:t>とする。</w:t>
      </w:r>
    </w:p>
    <w:p w:rsidR="00934533" w:rsidRDefault="00C40039">
      <w:pPr>
        <w:spacing w:line="49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８．（会議）　 </w:t>
      </w:r>
      <w:r>
        <w:rPr>
          <w:rFonts w:ascii="ＭＳ 明朝" w:eastAsia="ＭＳ 明朝" w:hAnsi="ＭＳ 明朝"/>
          <w:u w:val="single"/>
        </w:rPr>
        <w:t>毎年　　　　回</w:t>
      </w:r>
      <w:r>
        <w:rPr>
          <w:rFonts w:ascii="ＭＳ 明朝" w:eastAsia="ＭＳ 明朝" w:hAnsi="ＭＳ 明朝"/>
        </w:rPr>
        <w:t>総会をもち、会則の改廃、役員の選出及び前年度活動・会計</w:t>
      </w:r>
    </w:p>
    <w:p w:rsidR="00934533" w:rsidRDefault="00C40039">
      <w:pPr>
        <w:spacing w:line="49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     報告、年間活動計画等について審議をおこなう。</w:t>
      </w:r>
    </w:p>
    <w:p w:rsidR="00934533" w:rsidRDefault="00C40039">
      <w:pPr>
        <w:spacing w:line="49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その他、必要に応じて役員会を開くことができる。</w:t>
      </w:r>
    </w:p>
    <w:p w:rsidR="00934533" w:rsidRDefault="00C40039">
      <w:pPr>
        <w:spacing w:line="49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９.（事務局）  本会の事務局は、会長（代表者）宅内に置く。</w:t>
      </w:r>
    </w:p>
    <w:p w:rsidR="00934533" w:rsidRDefault="00C40039">
      <w:pPr>
        <w:spacing w:line="499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１０．付則　 　この会則は、</w:t>
      </w:r>
      <w:r>
        <w:rPr>
          <w:rFonts w:ascii="ＭＳ 明朝" w:eastAsia="ＭＳ 明朝" w:hAnsi="ＭＳ 明朝" w:hint="eastAsia"/>
          <w:u w:val="single"/>
        </w:rPr>
        <w:t>令和</w:t>
      </w:r>
      <w:r>
        <w:rPr>
          <w:rFonts w:ascii="ＭＳ 明朝" w:eastAsia="ＭＳ 明朝" w:hAnsi="ＭＳ 明朝"/>
          <w:u w:val="single"/>
        </w:rPr>
        <w:t xml:space="preserve">　　　　年　　　　月　　　　日</w:t>
      </w:r>
      <w:r>
        <w:rPr>
          <w:rFonts w:ascii="ＭＳ 明朝" w:eastAsia="ＭＳ 明朝" w:hAnsi="ＭＳ 明朝"/>
        </w:rPr>
        <w:t xml:space="preserve">　から施行する。</w:t>
      </w:r>
    </w:p>
    <w:sectPr w:rsidR="00934533">
      <w:pgSz w:w="11906" w:h="16838"/>
      <w:pgMar w:top="964" w:right="907" w:bottom="794" w:left="907" w:header="0" w:footer="0" w:gutter="0"/>
      <w:pgNumType w:start="6"/>
      <w:cols w:space="720"/>
      <w:formProt w:val="0"/>
      <w:docGrid w:linePitch="33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明朝;MS Mincho"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34533"/>
    <w:rsid w:val="00083703"/>
    <w:rsid w:val="008166E3"/>
    <w:rsid w:val="00934533"/>
    <w:rsid w:val="00C4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B22AC74-9FB6-49F3-AB8D-DF1B8E2E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C40039"/>
    <w:rPr>
      <w:rFonts w:asciiTheme="majorHAnsi" w:eastAsiaTheme="majorEastAsia" w:hAnsiTheme="majorHAnsi"/>
      <w:sz w:val="18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C40039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橋本　貴幸</cp:lastModifiedBy>
  <cp:revision>8</cp:revision>
  <cp:lastPrinted>2019-06-29T06:17:00Z</cp:lastPrinted>
  <dcterms:created xsi:type="dcterms:W3CDTF">2012-02-16T10:09:00Z</dcterms:created>
  <dcterms:modified xsi:type="dcterms:W3CDTF">2022-11-24T05:35:00Z</dcterms:modified>
  <dc:language>ja-JP</dc:language>
</cp:coreProperties>
</file>