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29" w:rsidRDefault="00043D0B">
      <w:pPr>
        <w:widowControl/>
        <w:jc w:val="left"/>
      </w:pPr>
      <w:r>
        <w:rPr>
          <w:rFonts w:ascii="ＭＳ 明朝;MS Mincho" w:hAnsi="ＭＳ 明朝;MS Mincho" w:cs="ＭＳ ゴシック;MS Gothic" w:hint="eastAsia"/>
          <w:spacing w:val="20"/>
          <w:sz w:val="24"/>
        </w:rPr>
        <w:t>様式</w:t>
      </w:r>
      <w:r w:rsidR="00666249">
        <w:rPr>
          <w:rFonts w:ascii="ＭＳ 明朝;MS Mincho" w:hAnsi="ＭＳ 明朝;MS Mincho" w:cs="ＭＳ ゴシック;MS Gothic"/>
          <w:spacing w:val="20"/>
          <w:sz w:val="24"/>
        </w:rPr>
        <w:t>第２号</w:t>
      </w:r>
      <w:r w:rsidR="00EC1D69">
        <w:rPr>
          <w:rFonts w:ascii="ＭＳ 明朝;MS Mincho" w:hAnsi="ＭＳ 明朝;MS Mincho" w:cs="ＭＳ ゴシック;MS Gothic" w:hint="eastAsia"/>
          <w:spacing w:val="20"/>
          <w:sz w:val="24"/>
        </w:rPr>
        <w:t>（第４条関係）</w:t>
      </w:r>
      <w:r w:rsidR="00666249">
        <w:rPr>
          <w:rFonts w:ascii="ＭＳ 明朝;MS Mincho" w:hAnsi="ＭＳ 明朝;MS Mincho" w:cs="ＭＳ ゴシック;MS Gothic"/>
          <w:spacing w:val="20"/>
          <w:sz w:val="24"/>
        </w:rPr>
        <w:t xml:space="preserve">　　　　　　</w:t>
      </w:r>
    </w:p>
    <w:p w:rsidR="00F46429" w:rsidRDefault="00666249">
      <w:pPr>
        <w:widowControl/>
        <w:jc w:val="center"/>
        <w:rPr>
          <w:rFonts w:ascii="ＭＳ 明朝;MS Mincho" w:hAnsi="ＭＳ 明朝;MS Mincho" w:cs="ＭＳ ゴシック;MS Gothic"/>
          <w:spacing w:val="20"/>
          <w:sz w:val="24"/>
        </w:rPr>
      </w:pPr>
      <w:r>
        <w:rPr>
          <w:rFonts w:ascii="ＭＳ 明朝;MS Mincho" w:hAnsi="ＭＳ 明朝;MS Mincho" w:cs="ＭＳ ゴシック;MS Gothic"/>
          <w:spacing w:val="20"/>
          <w:sz w:val="24"/>
        </w:rPr>
        <w:t>甲賀市税納付状況調査同意書</w:t>
      </w:r>
    </w:p>
    <w:p w:rsidR="00F46429" w:rsidRDefault="00F46429">
      <w:pPr>
        <w:widowControl/>
        <w:ind w:firstLine="2848"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666249">
      <w:pPr>
        <w:widowControl/>
        <w:ind w:firstLine="2848"/>
        <w:jc w:val="right"/>
        <w:rPr>
          <w:rFonts w:ascii="ＭＳ 明朝;MS Mincho" w:hAnsi="ＭＳ 明朝;MS Mincho" w:cs="ＭＳ ゴシック;MS Gothic"/>
          <w:spacing w:val="20"/>
          <w:sz w:val="24"/>
        </w:rPr>
      </w:pPr>
      <w:r>
        <w:rPr>
          <w:rFonts w:ascii="ＭＳ 明朝;MS Mincho" w:hAnsi="ＭＳ 明朝;MS Mincho" w:cs="ＭＳ ゴシック;MS Gothic"/>
          <w:spacing w:val="20"/>
          <w:sz w:val="24"/>
        </w:rPr>
        <w:t xml:space="preserve">　　　　　　　　　　　　　　　　　年　　月　　日　　</w:t>
      </w:r>
    </w:p>
    <w:p w:rsidR="00F46429" w:rsidRDefault="00F46429">
      <w:pPr>
        <w:widowControl/>
        <w:ind w:firstLine="2848"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666249">
      <w:pPr>
        <w:widowControl/>
        <w:jc w:val="left"/>
      </w:pPr>
      <w:r>
        <w:rPr>
          <w:rFonts w:ascii="ＭＳ 明朝;MS Mincho" w:hAnsi="ＭＳ 明朝;MS Mincho" w:cs="ＭＳ ゴシック;MS Gothic"/>
          <w:spacing w:val="20"/>
          <w:sz w:val="24"/>
        </w:rPr>
        <w:t xml:space="preserve">　甲　賀　市　長　　　あて</w:t>
      </w: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66624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  <w:r>
        <w:rPr>
          <w:rFonts w:ascii="ＭＳ 明朝;MS Mincho" w:hAnsi="ＭＳ 明朝;MS Mincho" w:cs="ＭＳ ゴシック;MS Gothic"/>
          <w:spacing w:val="20"/>
          <w:sz w:val="24"/>
        </w:rPr>
        <w:t xml:space="preserve">　　　　　　　　　　　　　　　　　　　　申請者</w:t>
      </w:r>
    </w:p>
    <w:p w:rsidR="00F46429" w:rsidRDefault="00666249">
      <w:pPr>
        <w:widowControl/>
        <w:jc w:val="left"/>
      </w:pPr>
      <w:r>
        <w:rPr>
          <w:rFonts w:ascii="ＭＳ 明朝;MS Mincho" w:hAnsi="ＭＳ 明朝;MS Mincho" w:cs="ＭＳ ゴシック;MS Gothic"/>
          <w:spacing w:val="20"/>
          <w:sz w:val="24"/>
        </w:rPr>
        <w:t xml:space="preserve">　　　　　　　　　　　　　　　　　　　　　住　所</w:t>
      </w:r>
      <w:r w:rsidR="00EC1D69">
        <w:rPr>
          <w:rFonts w:ascii="ＭＳ 明朝;MS Mincho" w:hAnsi="ＭＳ 明朝;MS Mincho" w:cs="ＭＳ ゴシック;MS Gothic" w:hint="eastAsia"/>
          <w:spacing w:val="20"/>
          <w:sz w:val="24"/>
        </w:rPr>
        <w:t xml:space="preserve">　　</w:t>
      </w:r>
      <w:r w:rsidR="00457C68">
        <w:rPr>
          <w:rFonts w:ascii="ＭＳ 明朝;MS Mincho" w:hAnsi="ＭＳ 明朝;MS Mincho" w:cs="ＭＳ ゴシック;MS Gothic" w:hint="eastAsia"/>
          <w:spacing w:val="20"/>
          <w:sz w:val="24"/>
        </w:rPr>
        <w:t xml:space="preserve">　</w:t>
      </w:r>
    </w:p>
    <w:p w:rsidR="00F46429" w:rsidRDefault="00666249">
      <w:pPr>
        <w:widowControl/>
        <w:jc w:val="left"/>
      </w:pPr>
      <w:r>
        <w:rPr>
          <w:rFonts w:ascii="ＭＳ 明朝;MS Mincho" w:hAnsi="ＭＳ 明朝;MS Mincho" w:cs="ＭＳ ゴシック;MS Gothic"/>
          <w:spacing w:val="20"/>
          <w:sz w:val="24"/>
        </w:rPr>
        <w:t xml:space="preserve">　　　　　　　　　　　　　　　　　　　　　氏　名　　　　　　　　　　</w:t>
      </w:r>
      <w:r w:rsidR="00EC1D69">
        <w:rPr>
          <w:rFonts w:ascii="ＭＳ 明朝;MS Mincho" w:hAnsi="ＭＳ 明朝;MS Mincho" w:cs="ＭＳ ゴシック;MS Gothic" w:hint="eastAsia"/>
          <w:spacing w:val="20"/>
          <w:sz w:val="24"/>
        </w:rPr>
        <w:t xml:space="preserve">　　</w:t>
      </w:r>
      <w:r>
        <w:rPr>
          <w:rFonts w:ascii="ＭＳ 明朝;MS Mincho" w:hAnsi="ＭＳ 明朝;MS Mincho" w:cs="ＭＳ ゴシック;MS Gothic"/>
          <w:spacing w:val="20"/>
          <w:sz w:val="24"/>
        </w:rPr>
        <w:t xml:space="preserve">　</w:t>
      </w:r>
      <w:r>
        <w:rPr>
          <w:rFonts w:ascii="ＭＳ 明朝;MS Mincho" w:hAnsi="ＭＳ 明朝;MS Mincho" w:cs="ＭＳ ゴシック;MS Gothic" w:hint="eastAsia"/>
          <w:spacing w:val="20"/>
          <w:sz w:val="24"/>
        </w:rPr>
        <w:t xml:space="preserve">　</w:t>
      </w:r>
      <w:r w:rsidRPr="00666249"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 w:cs="Times New Roman"/>
            </mc:Fallback>
          </mc:AlternateContent>
          <w:sz w:val="28"/>
        </w:rPr>
        <mc:AlternateContent>
          <mc:Choice Requires="w16se">
            <w16se:symEx w16se:font="Times New Roman" w16se:char="329E"/>
          </mc:Choice>
          <mc:Fallback>
            <w:t>㊞</w:t>
          </mc:Fallback>
        </mc:AlternateContent>
      </w:r>
    </w:p>
    <w:p w:rsidR="00F46429" w:rsidRDefault="00666249">
      <w:pPr>
        <w:widowControl/>
        <w:jc w:val="left"/>
      </w:pPr>
      <w:r>
        <w:rPr>
          <w:rFonts w:ascii="ＭＳ 明朝;MS Mincho" w:hAnsi="ＭＳ 明朝;MS Mincho" w:cs="ＭＳ ゴシック;MS Gothic"/>
          <w:spacing w:val="20"/>
          <w:sz w:val="24"/>
        </w:rPr>
        <w:t xml:space="preserve">　　　　　　　　　　　　　　　　　　　　　（連絡先　　　　　　　　　　　　）</w:t>
      </w: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66624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  <w:r>
        <w:rPr>
          <w:rFonts w:ascii="ＭＳ 明朝;MS Mincho" w:hAnsi="ＭＳ 明朝;MS Mincho" w:cs="ＭＳ ゴシック;MS Gothic"/>
          <w:spacing w:val="20"/>
          <w:sz w:val="24"/>
        </w:rPr>
        <w:t xml:space="preserve">　私は、下記の事業に関し、甲賀市行政サービス制限条例施行規則第４条第３項の規定により甲賀市税（市民税、固定資産税、軽自動車税）の納付状況について確認調査されることについて同意いたします。</w:t>
      </w: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CD0F78">
      <w:pPr>
        <w:widowControl/>
        <w:ind w:firstLine="783"/>
      </w:pPr>
      <w:r>
        <w:rPr>
          <w:rFonts w:ascii="ＭＳ 明朝;MS Mincho" w:hAnsi="ＭＳ 明朝;MS Mincho" w:cs="ＭＳ ゴシック;MS Gothic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254635</wp:posOffset>
                </wp:positionV>
                <wp:extent cx="4083050" cy="31750"/>
                <wp:effectExtent l="0" t="0" r="3175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30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0567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pt,20.05pt" to="426.3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666249">
        <w:rPr>
          <w:rFonts w:ascii="ＭＳ 明朝;MS Mincho" w:hAnsi="ＭＳ 明朝;MS Mincho" w:cs="ＭＳ ゴシック;MS Gothic"/>
          <w:spacing w:val="20"/>
          <w:sz w:val="24"/>
        </w:rPr>
        <w:t xml:space="preserve">事業名　　　</w:t>
      </w:r>
      <w:r w:rsidR="006E524B">
        <w:rPr>
          <w:rFonts w:ascii="ＭＳ 明朝;MS Mincho" w:hAnsi="ＭＳ 明朝;MS Mincho" w:cs="ＭＳ ゴシック;MS Gothic" w:hint="eastAsia"/>
          <w:spacing w:val="20"/>
          <w:sz w:val="24"/>
        </w:rPr>
        <w:t xml:space="preserve">　　　　　</w:t>
      </w:r>
      <w:bookmarkStart w:id="0" w:name="_GoBack"/>
      <w:bookmarkEnd w:id="0"/>
      <w:r w:rsidR="00030572">
        <w:rPr>
          <w:rFonts w:ascii="ＭＳ 明朝;MS Mincho" w:hAnsi="ＭＳ 明朝;MS Mincho" w:cs="ＭＳ ゴシック;MS Gothic" w:hint="eastAsia"/>
          <w:spacing w:val="20"/>
          <w:sz w:val="24"/>
        </w:rPr>
        <w:t>物価高騰対策</w:t>
      </w:r>
      <w:r w:rsidR="006E524B">
        <w:rPr>
          <w:rFonts w:ascii="ＭＳ 明朝;MS Mincho" w:hAnsi="ＭＳ 明朝;MS Mincho" w:cs="ＭＳ ゴシック;MS Gothic" w:hint="eastAsia"/>
          <w:spacing w:val="20"/>
          <w:sz w:val="24"/>
        </w:rPr>
        <w:t>住宅</w:t>
      </w:r>
      <w:r w:rsidR="00711FDB" w:rsidRPr="00711FDB">
        <w:rPr>
          <w:rFonts w:ascii="ＭＳ 明朝;MS Mincho" w:hAnsi="ＭＳ 明朝;MS Mincho" w:cs="ＭＳ ゴシック;MS Gothic"/>
          <w:spacing w:val="20"/>
          <w:sz w:val="24"/>
        </w:rPr>
        <w:t>リフォーム事業</w:t>
      </w:r>
    </w:p>
    <w:p w:rsidR="00F46429" w:rsidRPr="00711FDB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</w:rPr>
      </w:pPr>
    </w:p>
    <w:p w:rsidR="00F46429" w:rsidRDefault="00F46429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  <w:u w:val="dotDash"/>
        </w:rPr>
      </w:pPr>
    </w:p>
    <w:p w:rsidR="00AB10FB" w:rsidRDefault="00AB10FB">
      <w:pPr>
        <w:widowControl/>
        <w:jc w:val="left"/>
        <w:rPr>
          <w:rFonts w:ascii="ＭＳ 明朝;MS Mincho" w:hAnsi="ＭＳ 明朝;MS Mincho" w:cs="ＭＳ ゴシック;MS Gothic"/>
          <w:spacing w:val="20"/>
          <w:sz w:val="24"/>
          <w:u w:val="dotDash"/>
        </w:rPr>
      </w:pPr>
    </w:p>
    <w:sectPr w:rsidR="00AB10FB">
      <w:pgSz w:w="11906" w:h="16838"/>
      <w:pgMar w:top="1134" w:right="1134" w:bottom="1134" w:left="1134" w:header="0" w:footer="0" w:gutter="0"/>
      <w:cols w:space="720"/>
      <w:formProt w:val="0"/>
      <w:docGrid w:type="linesAndChars" w:linePitch="48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82" w:rsidRDefault="007D0F82" w:rsidP="007D0F82">
      <w:r>
        <w:separator/>
      </w:r>
    </w:p>
  </w:endnote>
  <w:endnote w:type="continuationSeparator" w:id="0">
    <w:p w:rsidR="007D0F82" w:rsidRDefault="007D0F82" w:rsidP="007D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;MS Gothic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82" w:rsidRDefault="007D0F82" w:rsidP="007D0F82">
      <w:r>
        <w:separator/>
      </w:r>
    </w:p>
  </w:footnote>
  <w:footnote w:type="continuationSeparator" w:id="0">
    <w:p w:rsidR="007D0F82" w:rsidRDefault="007D0F82" w:rsidP="007D0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29"/>
    <w:rsid w:val="00030572"/>
    <w:rsid w:val="00043D0B"/>
    <w:rsid w:val="00457C68"/>
    <w:rsid w:val="00534D7C"/>
    <w:rsid w:val="00666249"/>
    <w:rsid w:val="006E524B"/>
    <w:rsid w:val="00711FDB"/>
    <w:rsid w:val="007D0F82"/>
    <w:rsid w:val="00AB10FB"/>
    <w:rsid w:val="00CD0F78"/>
    <w:rsid w:val="00EC1D69"/>
    <w:rsid w:val="00F4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8473A62-AB1C-40BB-A4E0-39506754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auto"/>
      <w:sz w:val="21"/>
      <w:szCs w:val="24"/>
      <w:lang w:val="en-US" w:eastAsia="ja-JP" w:bidi="ar-SA"/>
    </w:rPr>
  </w:style>
  <w:style w:type="character" w:styleId="a3">
    <w:name w:val="page number"/>
    <w:basedOn w:val="a0"/>
    <w:rPr>
      <w:rFonts w:ascii="Century" w:eastAsia="ＭＳ 明朝;MS Mincho" w:hAnsi="Century" w:cs="Century"/>
      <w:color w:val="auto"/>
      <w:sz w:val="21"/>
      <w:szCs w:val="24"/>
      <w:lang w:val="en-US" w:eastAsia="ja-JP" w:bidi="ar-SA"/>
    </w:rPr>
  </w:style>
  <w:style w:type="character" w:customStyle="1" w:styleId="a4">
    <w:name w:val="インターネットリンク"/>
    <w:rPr>
      <w:rFonts w:ascii="Century" w:eastAsia="ＭＳ 明朝;MS Mincho" w:hAnsi="Century" w:cs="Century"/>
      <w:color w:val="000080"/>
      <w:sz w:val="21"/>
      <w:szCs w:val="24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customStyle="1" w:styleId="a7">
    <w:name w:val="リスト"/>
    <w:basedOn w:val="a6"/>
    <w:rPr>
      <w:rFonts w:cs="Mangal"/>
    </w:rPr>
  </w:style>
  <w:style w:type="paragraph" w:customStyle="1" w:styleId="a8">
    <w:name w:val="キャプション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paragraph" w:styleId="ab">
    <w:name w:val="header"/>
    <w:basedOn w:val="a"/>
    <w:link w:val="ac"/>
    <w:uiPriority w:val="99"/>
    <w:unhideWhenUsed/>
    <w:rsid w:val="007D0F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0F82"/>
    <w:rPr>
      <w:rFonts w:ascii="Century" w:eastAsia="ＭＳ 明朝;MS Mincho" w:hAnsi="Century" w:cs="Century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甲賀市税の特定滞納者に対する行政サービス制限措置</vt:lpstr>
    </vt:vector>
  </TitlesOfParts>
  <Company>甲賀市役所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甲賀市税の特定滞納者に対する行政サービス制限措置</dc:title>
  <dc:creator>甲賀市役所</dc:creator>
  <cp:lastModifiedBy> </cp:lastModifiedBy>
  <cp:revision>11</cp:revision>
  <cp:lastPrinted>2016-04-26T08:51:00Z</cp:lastPrinted>
  <dcterms:created xsi:type="dcterms:W3CDTF">2019-10-15T05:43:00Z</dcterms:created>
  <dcterms:modified xsi:type="dcterms:W3CDTF">2025-06-13T02:04:00Z</dcterms:modified>
  <dc:language>ja-JP</dc:language>
</cp:coreProperties>
</file>